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3AB5222D"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sidR="004D56E8" w:rsidRPr="004D56E8">
        <w:rPr>
          <w:b/>
          <w:noProof/>
          <w:sz w:val="24"/>
        </w:rPr>
        <w:t>C4-243344</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363D9C" w:rsidR="001E41F3" w:rsidRPr="00410371" w:rsidRDefault="00010C9F" w:rsidP="00A772C0">
            <w:pPr>
              <w:pStyle w:val="CRCoverPage"/>
              <w:spacing w:after="0"/>
              <w:jc w:val="center"/>
              <w:rPr>
                <w:b/>
                <w:noProof/>
                <w:sz w:val="28"/>
              </w:rPr>
            </w:pPr>
            <w:fldSimple w:instr=" DOCPROPERTY  Spec#  \* MERGEFORMAT ">
              <w:r w:rsidR="00A772C0">
                <w:rPr>
                  <w:b/>
                  <w:noProof/>
                  <w:sz w:val="28"/>
                </w:rPr>
                <w:t>29.5</w:t>
              </w:r>
              <w:r w:rsidR="0022151F">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FFF16" w:rsidR="001E41F3" w:rsidRPr="00410371" w:rsidRDefault="004D56E8" w:rsidP="00547111">
            <w:pPr>
              <w:pStyle w:val="CRCoverPage"/>
              <w:spacing w:after="0"/>
              <w:rPr>
                <w:noProof/>
              </w:rPr>
            </w:pPr>
            <w:bookmarkStart w:id="0" w:name="_GoBack"/>
            <w:r w:rsidRPr="004D56E8">
              <w:rPr>
                <w:b/>
                <w:noProof/>
                <w:sz w:val="28"/>
              </w:rPr>
              <w:t>1300</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4490F" w:rsidR="001E41F3" w:rsidRPr="00410371" w:rsidRDefault="00010C9F" w:rsidP="00E13F3D">
            <w:pPr>
              <w:pStyle w:val="CRCoverPage"/>
              <w:spacing w:after="0"/>
              <w:jc w:val="center"/>
              <w:rPr>
                <w:b/>
                <w:noProof/>
              </w:rPr>
            </w:pPr>
            <w:fldSimple w:instr=" DOCPROPERTY  Revision  \* MERGEFORMAT ">
              <w:r w:rsidR="00A772C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6D87EB" w:rsidR="001E41F3" w:rsidRPr="00410371" w:rsidRDefault="00010C9F">
            <w:pPr>
              <w:pStyle w:val="CRCoverPage"/>
              <w:spacing w:after="0"/>
              <w:jc w:val="center"/>
              <w:rPr>
                <w:noProof/>
                <w:sz w:val="28"/>
              </w:rPr>
            </w:pPr>
            <w:fldSimple w:instr=" DOCPROPERTY  Version  \* MERGEFORMAT ">
              <w:r w:rsidR="00A772C0">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259BF" w:rsidR="001E41F3" w:rsidRDefault="0022151F">
            <w:pPr>
              <w:pStyle w:val="CRCoverPage"/>
              <w:spacing w:after="0"/>
              <w:ind w:left="100"/>
              <w:rPr>
                <w:noProof/>
              </w:rPr>
            </w:pPr>
            <w:r w:rsidRPr="0022151F">
              <w:rPr>
                <w:noProof/>
              </w:rPr>
              <w:t xml:space="preserve">Supporting minimization of policy association by </w:t>
            </w:r>
            <w:r>
              <w:rPr>
                <w:noProof/>
              </w:rPr>
              <w:t>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BB05B" w:rsidR="001E41F3" w:rsidRDefault="00010C9F">
            <w:pPr>
              <w:pStyle w:val="CRCoverPage"/>
              <w:spacing w:after="0"/>
              <w:ind w:left="100"/>
              <w:rPr>
                <w:noProof/>
              </w:rPr>
            </w:pPr>
            <w:fldSimple w:instr=" DOCPROPERTY  SourceIfWg  \* MERGEFORMAT ">
              <w:r w:rsidR="00247857">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2E9D3" w:rsidR="001E41F3" w:rsidRDefault="00010C9F">
            <w:pPr>
              <w:pStyle w:val="CRCoverPage"/>
              <w:spacing w:after="0"/>
              <w:ind w:left="100"/>
              <w:rPr>
                <w:noProof/>
              </w:rPr>
            </w:pPr>
            <w:fldSimple w:instr=" DOCPROPERTY  RelatedWis  \* MERGEFORMAT ">
              <w:r w:rsidR="00EA5BAC" w:rsidRPr="00EA5BAC">
                <w:rPr>
                  <w:noProof/>
                </w:rPr>
                <w:t>TEI19_MINPA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010C9F">
            <w:pPr>
              <w:pStyle w:val="CRCoverPage"/>
              <w:spacing w:after="0"/>
              <w:ind w:left="100"/>
              <w:rPr>
                <w:noProof/>
              </w:rPr>
            </w:pPr>
            <w:fldSimple w:instr=" DOCPROPERTY  ResDate  \* MERGEFORMAT ">
              <w:r w:rsidR="00247857">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498617" w:rsidR="001E41F3" w:rsidRDefault="00010C9F" w:rsidP="00D24991">
            <w:pPr>
              <w:pStyle w:val="CRCoverPage"/>
              <w:spacing w:after="0"/>
              <w:ind w:left="100" w:right="-609"/>
              <w:rPr>
                <w:b/>
                <w:noProof/>
              </w:rPr>
            </w:pPr>
            <w:fldSimple w:instr=" DOCPROPERTY  Cat  \* MERGEFORMAT ">
              <w:r w:rsidR="0024785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C2090" w:rsidR="001E41F3" w:rsidRDefault="00010C9F">
            <w:pPr>
              <w:pStyle w:val="CRCoverPage"/>
              <w:spacing w:after="0"/>
              <w:ind w:left="100"/>
              <w:rPr>
                <w:noProof/>
              </w:rPr>
            </w:pPr>
            <w:fldSimple w:instr=" DOCPROPERTY  Release  \* MERGEFORMAT ">
              <w:r w:rsidR="00D24991">
                <w:rPr>
                  <w:noProof/>
                </w:rPr>
                <w:t>Rel</w:t>
              </w:r>
              <w:r w:rsidR="0024785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36679" w14:textId="35607669" w:rsidR="00202E87" w:rsidRDefault="001927EF">
            <w:pPr>
              <w:pStyle w:val="CRCoverPage"/>
              <w:spacing w:after="0"/>
              <w:ind w:left="100"/>
              <w:rPr>
                <w:rFonts w:eastAsia="Malgun Gothic"/>
              </w:rPr>
            </w:pPr>
            <w:r>
              <w:rPr>
                <w:noProof/>
              </w:rPr>
              <w:t xml:space="preserve">In 3GPP TS 23.502 two new indicators are defined: </w:t>
            </w:r>
            <w:r>
              <w:rPr>
                <w:rFonts w:eastAsia="Malgun Gothic"/>
              </w:rPr>
              <w:t xml:space="preserve">AM Policy Association indicator and UE Policy Association indicator to </w:t>
            </w:r>
            <w:r w:rsidR="00E52801">
              <w:rPr>
                <w:rFonts w:eastAsia="Malgun Gothic"/>
              </w:rPr>
              <w:t>indi</w:t>
            </w:r>
            <w:r w:rsidR="00B93FA7">
              <w:rPr>
                <w:rFonts w:eastAsia="Malgun Gothic"/>
              </w:rPr>
              <w:t>c</w:t>
            </w:r>
            <w:r w:rsidR="00E52801">
              <w:rPr>
                <w:rFonts w:eastAsia="Malgun Gothic"/>
              </w:rPr>
              <w:t>ate</w:t>
            </w:r>
            <w:r>
              <w:rPr>
                <w:rFonts w:eastAsia="Malgun Gothic"/>
              </w:rPr>
              <w:t xml:space="preserve"> whether the AM and/or UE policy association is enabled or disabled for a UE</w:t>
            </w:r>
            <w:r w:rsidR="00E52801">
              <w:rPr>
                <w:rFonts w:eastAsia="Malgun Gothic"/>
              </w:rPr>
              <w:t xml:space="preserve"> and thus reduce unnecessary policy association processes.</w:t>
            </w:r>
          </w:p>
          <w:p w14:paraId="2EC71799" w14:textId="77777777" w:rsidR="00202E87" w:rsidRDefault="00202E87">
            <w:pPr>
              <w:pStyle w:val="CRCoverPage"/>
              <w:spacing w:after="0"/>
              <w:ind w:left="100"/>
              <w:rPr>
                <w:noProof/>
              </w:rPr>
            </w:pPr>
          </w:p>
          <w:p w14:paraId="37EBB73D" w14:textId="1BB4B5F1" w:rsidR="00202E87" w:rsidRDefault="0022151F">
            <w:pPr>
              <w:pStyle w:val="CRCoverPage"/>
              <w:spacing w:after="0"/>
              <w:ind w:left="100"/>
              <w:rPr>
                <w:noProof/>
              </w:rPr>
            </w:pPr>
            <w:r>
              <w:rPr>
                <w:noProof/>
                <w:lang w:eastAsia="zh-CN"/>
              </w:rPr>
              <w:t>T</w:t>
            </w:r>
            <w:r>
              <w:rPr>
                <w:rFonts w:hint="eastAsia"/>
                <w:noProof/>
                <w:lang w:eastAsia="zh-CN"/>
              </w:rPr>
              <w:t>he</w:t>
            </w:r>
            <w:r>
              <w:rPr>
                <w:rFonts w:eastAsia="Malgun Gothic"/>
              </w:rPr>
              <w:t xml:space="preserve"> AM Policy Association indicator and UE Policy Association indicator</w:t>
            </w:r>
            <w:r w:rsidR="001927EF">
              <w:rPr>
                <w:noProof/>
              </w:rPr>
              <w:t xml:space="preserve"> </w:t>
            </w:r>
            <w:r>
              <w:rPr>
                <w:noProof/>
              </w:rPr>
              <w:t>are</w:t>
            </w:r>
            <w:r w:rsidR="001927EF">
              <w:rPr>
                <w:noProof/>
              </w:rPr>
              <w:t xml:space="preserve"> included in the </w:t>
            </w:r>
            <w:r w:rsidRPr="00140E21">
              <w:rPr>
                <w:lang w:eastAsia="zh-CN"/>
              </w:rPr>
              <w:t>Access and Mobility Subscription data</w:t>
            </w:r>
            <w:r w:rsidR="00F3696A">
              <w:rPr>
                <w:noProof/>
              </w:rPr>
              <w:t xml:space="preserve"> in 3GPP TS 23.502</w:t>
            </w:r>
            <w:r w:rsidR="00202E87">
              <w:rPr>
                <w:noProof/>
              </w:rPr>
              <w:t xml:space="preserve">. </w:t>
            </w:r>
          </w:p>
          <w:p w14:paraId="1EF882B6" w14:textId="77777777" w:rsidR="00202E87" w:rsidRDefault="00202E87">
            <w:pPr>
              <w:pStyle w:val="CRCoverPage"/>
              <w:spacing w:after="0"/>
              <w:ind w:left="100"/>
              <w:rPr>
                <w:noProof/>
              </w:rPr>
            </w:pPr>
          </w:p>
          <w:p w14:paraId="708AA7DE" w14:textId="32BB40DE" w:rsidR="001062AF" w:rsidRPr="00B70422" w:rsidRDefault="00202E87" w:rsidP="00B70422">
            <w:pPr>
              <w:pStyle w:val="CRCoverPage"/>
              <w:spacing w:after="0"/>
              <w:ind w:left="100"/>
            </w:pPr>
            <w:r>
              <w:rPr>
                <w:noProof/>
              </w:rPr>
              <w:t xml:space="preserve">Currently UE policy container and </w:t>
            </w:r>
            <w:r>
              <w:rPr>
                <w:rFonts w:eastAsia="Malgun Gothic"/>
              </w:rPr>
              <w:t>AM and/or UE policy association indicators have not yet been specified in stage-3.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ED2AF" w14:textId="7B97DE7D" w:rsidR="001E41F3" w:rsidRDefault="00202E87">
            <w:pPr>
              <w:pStyle w:val="CRCoverPage"/>
              <w:spacing w:after="0"/>
              <w:ind w:left="100"/>
              <w:rPr>
                <w:rFonts w:eastAsia="Malgun Gothic"/>
              </w:rPr>
            </w:pPr>
            <w:r>
              <w:rPr>
                <w:rFonts w:eastAsia="Malgun Gothic"/>
              </w:rPr>
              <w:t xml:space="preserve">UE policy association indicator and AM policy association indicator to the </w:t>
            </w:r>
            <w:r w:rsidR="0022151F" w:rsidRPr="00140E21">
              <w:rPr>
                <w:lang w:eastAsia="zh-CN"/>
              </w:rPr>
              <w:t>Access and Mobility Subscription data</w:t>
            </w:r>
            <w:r>
              <w:rPr>
                <w:rFonts w:eastAsia="Malgun Gothic"/>
              </w:rPr>
              <w:t xml:space="preserve"> </w:t>
            </w:r>
          </w:p>
          <w:p w14:paraId="75B3AADA" w14:textId="77777777" w:rsidR="00202E87" w:rsidRDefault="00202E87">
            <w:pPr>
              <w:pStyle w:val="CRCoverPage"/>
              <w:spacing w:after="0"/>
              <w:ind w:left="100"/>
              <w:rPr>
                <w:noProof/>
              </w:rPr>
            </w:pPr>
            <w:r>
              <w:rPr>
                <w:noProof/>
              </w:rPr>
              <w:t>Add the new feature supporting the above IEs.</w:t>
            </w:r>
          </w:p>
          <w:p w14:paraId="31C656EC" w14:textId="01FB7ACF" w:rsidR="00202E87" w:rsidRDefault="00202E87">
            <w:pPr>
              <w:pStyle w:val="CRCoverPage"/>
              <w:spacing w:after="0"/>
              <w:ind w:left="100"/>
              <w:rPr>
                <w:noProof/>
              </w:rPr>
            </w:pPr>
            <w:r>
              <w:rPr>
                <w:noProof/>
              </w:rPr>
              <w:t>Update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2C945F" w:rsidR="001E41F3" w:rsidRDefault="00202E87">
            <w:pPr>
              <w:pStyle w:val="CRCoverPage"/>
              <w:spacing w:after="0"/>
              <w:ind w:left="100"/>
              <w:rPr>
                <w:noProof/>
              </w:rPr>
            </w:pPr>
            <w:r>
              <w:rPr>
                <w:noProof/>
              </w:rPr>
              <w:t xml:space="preserve">Minimization of policy association as specified in 3GPP TS 23.502 and 3GPP TS 23.503 is not supported by </w:t>
            </w:r>
            <w:r w:rsidR="0022151F">
              <w:rPr>
                <w:noProof/>
              </w:rPr>
              <w:t>UDM</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33936" w:rsidR="001E41F3" w:rsidRDefault="00202E87">
            <w:pPr>
              <w:pStyle w:val="CRCoverPage"/>
              <w:spacing w:after="0"/>
              <w:ind w:left="100"/>
              <w:rPr>
                <w:noProof/>
              </w:rPr>
            </w:pPr>
            <w:r>
              <w:rPr>
                <w:noProof/>
              </w:rPr>
              <w:t>6.1.6.1, 6.1.6.2.</w:t>
            </w:r>
            <w:r w:rsidR="009D09D1">
              <w:rPr>
                <w:noProof/>
              </w:rPr>
              <w:t>4</w:t>
            </w:r>
            <w:r>
              <w:rPr>
                <w:noProof/>
              </w:rPr>
              <w:t>,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3DAE1F" w:rsidR="001E41F3" w:rsidRDefault="00202E87">
            <w:pPr>
              <w:pStyle w:val="CRCoverPage"/>
              <w:spacing w:after="0"/>
              <w:ind w:left="100"/>
              <w:rPr>
                <w:noProof/>
              </w:rPr>
            </w:pPr>
            <w:r>
              <w:rPr>
                <w:noProof/>
              </w:rPr>
              <w:t xml:space="preserve">The CR introduces backward compatible new feature to </w:t>
            </w:r>
            <w:r w:rsidR="009D09D1">
              <w:rPr>
                <w:noProof/>
              </w:rPr>
              <w:t>Nudm</w:t>
            </w:r>
            <w:r w:rsidRPr="00202E87">
              <w:rPr>
                <w:noProof/>
              </w:rPr>
              <w:t>_</w:t>
            </w:r>
            <w:r w:rsidR="009D09D1">
              <w:rPr>
                <w:noProof/>
              </w:rPr>
              <w:t>SDM</w:t>
            </w:r>
            <w:r w:rsidRPr="00202E87">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B25A08D" w14:textId="77777777" w:rsidR="0022151F" w:rsidRDefault="0022151F" w:rsidP="0022151F">
      <w:pPr>
        <w:pStyle w:val="40"/>
        <w:rPr>
          <w:lang w:eastAsia="en-GB"/>
        </w:rPr>
      </w:pPr>
      <w:bookmarkStart w:id="2" w:name="_Toc169675976"/>
      <w:bookmarkStart w:id="3" w:name="_Toc67681683"/>
      <w:bookmarkStart w:id="4" w:name="_Toc45028924"/>
      <w:bookmarkStart w:id="5" w:name="_Toc45028089"/>
      <w:bookmarkStart w:id="6" w:name="_Toc36457195"/>
      <w:bookmarkStart w:id="7" w:name="_Toc27585229"/>
      <w:bookmarkStart w:id="8" w:name="_Toc11338577"/>
      <w:bookmarkStart w:id="9" w:name="_Toc25156382"/>
      <w:bookmarkStart w:id="10" w:name="_Toc34124684"/>
      <w:bookmarkStart w:id="11" w:name="_Toc43207808"/>
      <w:bookmarkStart w:id="12" w:name="_Toc49857278"/>
      <w:bookmarkStart w:id="13" w:name="_Toc56677114"/>
      <w:bookmarkStart w:id="14" w:name="_Toc56691637"/>
      <w:bookmarkStart w:id="15" w:name="_Toc56698901"/>
      <w:bookmarkStart w:id="16" w:name="_Toc89035136"/>
      <w:bookmarkStart w:id="17" w:name="_Toc89064934"/>
      <w:bookmarkStart w:id="18" w:name="_Toc89180233"/>
      <w:bookmarkStart w:id="19" w:name="_Toc97071912"/>
      <w:bookmarkStart w:id="20" w:name="_Toc120051314"/>
      <w:bookmarkStart w:id="21" w:name="_Toc169749600"/>
      <w:r>
        <w:t>6.1.6.1</w:t>
      </w:r>
      <w:r>
        <w:tab/>
        <w:t>General</w:t>
      </w:r>
      <w:bookmarkEnd w:id="2"/>
      <w:bookmarkEnd w:id="3"/>
      <w:bookmarkEnd w:id="4"/>
      <w:bookmarkEnd w:id="5"/>
      <w:bookmarkEnd w:id="6"/>
      <w:bookmarkEnd w:id="7"/>
      <w:bookmarkEnd w:id="8"/>
    </w:p>
    <w:p w14:paraId="4D8D1644" w14:textId="77777777" w:rsidR="0022151F" w:rsidRDefault="0022151F" w:rsidP="0022151F">
      <w:r>
        <w:t>This clause specifies the application data model supported by the API.</w:t>
      </w:r>
    </w:p>
    <w:p w14:paraId="389C0EC3" w14:textId="77777777" w:rsidR="0022151F" w:rsidRDefault="0022151F" w:rsidP="0022151F">
      <w:r>
        <w:t xml:space="preserve">Table 6.1.6.1-1 specifies the data types defined for the </w:t>
      </w:r>
      <w:proofErr w:type="spellStart"/>
      <w:r>
        <w:t>Nudm_SDM</w:t>
      </w:r>
      <w:proofErr w:type="spellEnd"/>
      <w:r>
        <w:t xml:space="preserve"> service API.</w:t>
      </w:r>
    </w:p>
    <w:p w14:paraId="55EF236F" w14:textId="77777777" w:rsidR="0022151F" w:rsidRDefault="0022151F" w:rsidP="0022151F">
      <w:pPr>
        <w:pStyle w:val="TH"/>
      </w:pPr>
      <w:r>
        <w:lastRenderedPageBreak/>
        <w:t xml:space="preserve">Table 6.1.6.1-1: </w:t>
      </w:r>
      <w:proofErr w:type="spellStart"/>
      <w:r>
        <w:t>Nudm_SDM</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22151F" w14:paraId="6EB7A312"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522F35EF" w14:textId="77777777" w:rsidR="0022151F" w:rsidRDefault="0022151F">
            <w:pPr>
              <w:pStyle w:val="TAH"/>
            </w:pPr>
            <w:r>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hideMark/>
          </w:tcPr>
          <w:p w14:paraId="7834FF24" w14:textId="77777777" w:rsidR="0022151F" w:rsidRDefault="0022151F">
            <w:pPr>
              <w:pStyle w:val="TAH"/>
            </w:pPr>
            <w:r>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242D08CF" w14:textId="77777777" w:rsidR="0022151F" w:rsidRDefault="0022151F">
            <w:pPr>
              <w:pStyle w:val="TAH"/>
            </w:pPr>
            <w:r>
              <w:t>Description</w:t>
            </w:r>
          </w:p>
        </w:tc>
      </w:tr>
      <w:tr w:rsidR="0022151F" w14:paraId="3AABD687"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15F7DA62" w14:textId="77777777" w:rsidR="0022151F" w:rsidRDefault="0022151F">
            <w:pPr>
              <w:pStyle w:val="TAL"/>
            </w:pPr>
            <w:proofErr w:type="spellStart"/>
            <w:r>
              <w:t>Nssai</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081AA5B" w14:textId="77777777" w:rsidR="0022151F" w:rsidRDefault="0022151F">
            <w:pPr>
              <w:pStyle w:val="TAL"/>
            </w:pPr>
            <w:r>
              <w:t>6.1.6.2.2</w:t>
            </w:r>
          </w:p>
        </w:tc>
        <w:tc>
          <w:tcPr>
            <w:tcW w:w="4371" w:type="dxa"/>
            <w:tcBorders>
              <w:top w:val="single" w:sz="4" w:space="0" w:color="auto"/>
              <w:left w:val="single" w:sz="4" w:space="0" w:color="auto"/>
              <w:bottom w:val="single" w:sz="4" w:space="0" w:color="auto"/>
              <w:right w:val="single" w:sz="4" w:space="0" w:color="auto"/>
            </w:tcBorders>
            <w:hideMark/>
          </w:tcPr>
          <w:p w14:paraId="69714D35" w14:textId="77777777" w:rsidR="0022151F" w:rsidRDefault="0022151F">
            <w:pPr>
              <w:pStyle w:val="TAL"/>
              <w:rPr>
                <w:rFonts w:cs="Arial"/>
                <w:szCs w:val="18"/>
              </w:rPr>
            </w:pPr>
            <w:r>
              <w:rPr>
                <w:rFonts w:cs="Arial"/>
                <w:szCs w:val="18"/>
              </w:rPr>
              <w:t>Network Slice Selection Assistance Information</w:t>
            </w:r>
          </w:p>
        </w:tc>
      </w:tr>
      <w:tr w:rsidR="0022151F" w14:paraId="5006E302"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6D51BE93" w14:textId="77777777" w:rsidR="0022151F" w:rsidRDefault="0022151F">
            <w:pPr>
              <w:pStyle w:val="TAL"/>
            </w:pPr>
            <w:proofErr w:type="spellStart"/>
            <w:r>
              <w:t>SdmSubscription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408FCD1" w14:textId="77777777" w:rsidR="0022151F" w:rsidRDefault="0022151F">
            <w:pPr>
              <w:pStyle w:val="TAL"/>
            </w:pPr>
            <w:r>
              <w:t>6.1.6.2.3</w:t>
            </w:r>
          </w:p>
        </w:tc>
        <w:tc>
          <w:tcPr>
            <w:tcW w:w="4371" w:type="dxa"/>
            <w:tcBorders>
              <w:top w:val="single" w:sz="4" w:space="0" w:color="auto"/>
              <w:left w:val="single" w:sz="4" w:space="0" w:color="auto"/>
              <w:bottom w:val="single" w:sz="4" w:space="0" w:color="auto"/>
              <w:right w:val="single" w:sz="4" w:space="0" w:color="auto"/>
            </w:tcBorders>
            <w:hideMark/>
          </w:tcPr>
          <w:p w14:paraId="17D7E207" w14:textId="77777777" w:rsidR="0022151F" w:rsidRDefault="0022151F">
            <w:pPr>
              <w:pStyle w:val="TAL"/>
              <w:rPr>
                <w:rFonts w:cs="Arial"/>
                <w:szCs w:val="18"/>
              </w:rPr>
            </w:pPr>
            <w:r>
              <w:rPr>
                <w:rFonts w:cs="Arial"/>
                <w:szCs w:val="18"/>
              </w:rPr>
              <w:t>A subscription to notifications</w:t>
            </w:r>
          </w:p>
        </w:tc>
      </w:tr>
      <w:tr w:rsidR="0022151F" w14:paraId="0E294410"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333FB3F8" w14:textId="77777777" w:rsidR="0022151F" w:rsidRDefault="0022151F">
            <w:pPr>
              <w:pStyle w:val="TAL"/>
            </w:pPr>
            <w:proofErr w:type="spellStart"/>
            <w:r>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DE80EAE" w14:textId="77777777" w:rsidR="0022151F" w:rsidRDefault="0022151F">
            <w:pPr>
              <w:pStyle w:val="TAL"/>
            </w:pPr>
            <w:r>
              <w:t>6.1.6.2.4</w:t>
            </w:r>
          </w:p>
        </w:tc>
        <w:tc>
          <w:tcPr>
            <w:tcW w:w="4371" w:type="dxa"/>
            <w:tcBorders>
              <w:top w:val="single" w:sz="4" w:space="0" w:color="auto"/>
              <w:left w:val="single" w:sz="4" w:space="0" w:color="auto"/>
              <w:bottom w:val="single" w:sz="4" w:space="0" w:color="auto"/>
              <w:right w:val="single" w:sz="4" w:space="0" w:color="auto"/>
            </w:tcBorders>
            <w:hideMark/>
          </w:tcPr>
          <w:p w14:paraId="3A87FE08" w14:textId="77777777" w:rsidR="0022151F" w:rsidRDefault="0022151F">
            <w:pPr>
              <w:pStyle w:val="TAL"/>
              <w:rPr>
                <w:rFonts w:cs="Arial"/>
                <w:szCs w:val="18"/>
              </w:rPr>
            </w:pPr>
            <w:r>
              <w:rPr>
                <w:rFonts w:cs="Arial"/>
                <w:szCs w:val="18"/>
              </w:rPr>
              <w:t>Access and Mobility Subscription Data</w:t>
            </w:r>
          </w:p>
        </w:tc>
      </w:tr>
      <w:tr w:rsidR="0022151F" w14:paraId="5C96D14F"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6024D468" w14:textId="77777777" w:rsidR="0022151F" w:rsidRDefault="0022151F">
            <w:pPr>
              <w:pStyle w:val="TAL"/>
            </w:pPr>
            <w:proofErr w:type="spellStart"/>
            <w:r>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FF57544" w14:textId="77777777" w:rsidR="0022151F" w:rsidRDefault="0022151F">
            <w:pPr>
              <w:pStyle w:val="TAL"/>
            </w:pPr>
            <w:r>
              <w:t>6.1.6.2.5</w:t>
            </w:r>
          </w:p>
        </w:tc>
        <w:tc>
          <w:tcPr>
            <w:tcW w:w="4371" w:type="dxa"/>
            <w:tcBorders>
              <w:top w:val="single" w:sz="4" w:space="0" w:color="auto"/>
              <w:left w:val="single" w:sz="4" w:space="0" w:color="auto"/>
              <w:bottom w:val="single" w:sz="4" w:space="0" w:color="auto"/>
              <w:right w:val="single" w:sz="4" w:space="0" w:color="auto"/>
            </w:tcBorders>
            <w:hideMark/>
          </w:tcPr>
          <w:p w14:paraId="06A0A998" w14:textId="77777777" w:rsidR="0022151F" w:rsidRDefault="0022151F">
            <w:pPr>
              <w:pStyle w:val="TAL"/>
              <w:rPr>
                <w:rFonts w:cs="Arial"/>
                <w:szCs w:val="18"/>
              </w:rPr>
            </w:pPr>
            <w:r>
              <w:rPr>
                <w:rFonts w:cs="Arial"/>
                <w:szCs w:val="18"/>
              </w:rPr>
              <w:t>SMF Selection Subscription Data</w:t>
            </w:r>
          </w:p>
        </w:tc>
      </w:tr>
      <w:tr w:rsidR="0022151F" w14:paraId="7220062B"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20E89A2B" w14:textId="77777777" w:rsidR="0022151F" w:rsidRDefault="0022151F">
            <w:pPr>
              <w:pStyle w:val="TAL"/>
            </w:pPr>
            <w:proofErr w:type="spellStart"/>
            <w:r>
              <w:t>DnnInfo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66F2EA1" w14:textId="77777777" w:rsidR="0022151F" w:rsidRDefault="0022151F">
            <w:pPr>
              <w:pStyle w:val="TAL"/>
            </w:pPr>
            <w:r>
              <w:t>6.1.6.2.6</w:t>
            </w:r>
          </w:p>
        </w:tc>
        <w:tc>
          <w:tcPr>
            <w:tcW w:w="4371" w:type="dxa"/>
            <w:tcBorders>
              <w:top w:val="single" w:sz="4" w:space="0" w:color="auto"/>
              <w:left w:val="single" w:sz="4" w:space="0" w:color="auto"/>
              <w:bottom w:val="single" w:sz="4" w:space="0" w:color="auto"/>
              <w:right w:val="single" w:sz="4" w:space="0" w:color="auto"/>
            </w:tcBorders>
            <w:hideMark/>
          </w:tcPr>
          <w:p w14:paraId="425C8325" w14:textId="77777777" w:rsidR="0022151F" w:rsidRDefault="0022151F">
            <w:pPr>
              <w:pStyle w:val="TAL"/>
              <w:rPr>
                <w:rFonts w:cs="Arial"/>
                <w:szCs w:val="18"/>
              </w:rPr>
            </w:pPr>
            <w:r>
              <w:rPr>
                <w:rFonts w:cs="Arial"/>
                <w:szCs w:val="18"/>
              </w:rPr>
              <w:t>Data Network Name and associated information (LBO roaming allowed flag)</w:t>
            </w:r>
          </w:p>
        </w:tc>
      </w:tr>
      <w:tr w:rsidR="0022151F" w14:paraId="5F6E1DF7"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519996C2" w14:textId="77777777" w:rsidR="0022151F" w:rsidRDefault="0022151F">
            <w:pPr>
              <w:pStyle w:val="TAL"/>
            </w:pPr>
            <w:proofErr w:type="spellStart"/>
            <w:r>
              <w:t>SnssaiInfo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C396320" w14:textId="77777777" w:rsidR="0022151F" w:rsidRDefault="0022151F">
            <w:pPr>
              <w:pStyle w:val="TAL"/>
            </w:pPr>
            <w:r>
              <w:t>6.1.6.2.7</w:t>
            </w:r>
          </w:p>
        </w:tc>
        <w:tc>
          <w:tcPr>
            <w:tcW w:w="4371" w:type="dxa"/>
            <w:tcBorders>
              <w:top w:val="single" w:sz="4" w:space="0" w:color="auto"/>
              <w:left w:val="single" w:sz="4" w:space="0" w:color="auto"/>
              <w:bottom w:val="single" w:sz="4" w:space="0" w:color="auto"/>
              <w:right w:val="single" w:sz="4" w:space="0" w:color="auto"/>
            </w:tcBorders>
            <w:hideMark/>
          </w:tcPr>
          <w:p w14:paraId="109C8384" w14:textId="77777777" w:rsidR="0022151F" w:rsidRDefault="0022151F">
            <w:pPr>
              <w:pStyle w:val="TAL"/>
              <w:rPr>
                <w:rFonts w:cs="Arial"/>
                <w:szCs w:val="18"/>
              </w:rPr>
            </w:pPr>
            <w:r>
              <w:rPr>
                <w:rFonts w:cs="Arial"/>
                <w:szCs w:val="18"/>
              </w:rPr>
              <w:t>S-NSSAI and associated information (DNN Info)</w:t>
            </w:r>
          </w:p>
        </w:tc>
      </w:tr>
      <w:tr w:rsidR="0022151F" w14:paraId="241D2B54"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1E8083B8" w14:textId="77777777" w:rsidR="0022151F" w:rsidRDefault="0022151F">
            <w:pPr>
              <w:pStyle w:val="TAL"/>
            </w:pPr>
            <w:proofErr w:type="spellStart"/>
            <w:r>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349EE67" w14:textId="77777777" w:rsidR="0022151F" w:rsidRDefault="0022151F">
            <w:pPr>
              <w:pStyle w:val="TAL"/>
            </w:pPr>
            <w:r>
              <w:t>6.1.6.2.8</w:t>
            </w:r>
          </w:p>
        </w:tc>
        <w:tc>
          <w:tcPr>
            <w:tcW w:w="4371" w:type="dxa"/>
            <w:tcBorders>
              <w:top w:val="single" w:sz="4" w:space="0" w:color="auto"/>
              <w:left w:val="single" w:sz="4" w:space="0" w:color="auto"/>
              <w:bottom w:val="single" w:sz="4" w:space="0" w:color="auto"/>
              <w:right w:val="single" w:sz="4" w:space="0" w:color="auto"/>
            </w:tcBorders>
            <w:hideMark/>
          </w:tcPr>
          <w:p w14:paraId="064BC6FA" w14:textId="77777777" w:rsidR="0022151F" w:rsidRDefault="0022151F">
            <w:pPr>
              <w:pStyle w:val="TAL"/>
              <w:rPr>
                <w:rFonts w:cs="Arial"/>
                <w:szCs w:val="18"/>
              </w:rPr>
            </w:pPr>
            <w:r>
              <w:rPr>
                <w:rFonts w:cs="Arial"/>
                <w:szCs w:val="18"/>
              </w:rPr>
              <w:t>User subscribed session management data</w:t>
            </w:r>
          </w:p>
        </w:tc>
      </w:tr>
      <w:tr w:rsidR="0022151F" w14:paraId="33F16878"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0E140C70" w14:textId="77777777" w:rsidR="0022151F" w:rsidRDefault="0022151F">
            <w:pPr>
              <w:pStyle w:val="TAL"/>
            </w:pPr>
            <w:proofErr w:type="spellStart"/>
            <w:r>
              <w:t>DnnConfiguration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22DCCC6" w14:textId="77777777" w:rsidR="0022151F" w:rsidRDefault="0022151F">
            <w:pPr>
              <w:pStyle w:val="TAL"/>
            </w:pPr>
            <w:r>
              <w:t>6.1.6.2.9</w:t>
            </w:r>
          </w:p>
        </w:tc>
        <w:tc>
          <w:tcPr>
            <w:tcW w:w="4371" w:type="dxa"/>
            <w:tcBorders>
              <w:top w:val="single" w:sz="4" w:space="0" w:color="auto"/>
              <w:left w:val="single" w:sz="4" w:space="0" w:color="auto"/>
              <w:bottom w:val="single" w:sz="4" w:space="0" w:color="auto"/>
              <w:right w:val="single" w:sz="4" w:space="0" w:color="auto"/>
            </w:tcBorders>
            <w:hideMark/>
          </w:tcPr>
          <w:p w14:paraId="2215A897" w14:textId="77777777" w:rsidR="0022151F" w:rsidRDefault="0022151F">
            <w:pPr>
              <w:pStyle w:val="TAL"/>
              <w:rPr>
                <w:rFonts w:cs="Arial"/>
                <w:szCs w:val="18"/>
              </w:rPr>
            </w:pPr>
            <w:r>
              <w:rPr>
                <w:rFonts w:cs="Arial"/>
                <w:szCs w:val="18"/>
              </w:rPr>
              <w:t>User subscribed data network configuration</w:t>
            </w:r>
          </w:p>
        </w:tc>
      </w:tr>
      <w:tr w:rsidR="0022151F" w14:paraId="036F2CE0"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4F41A599" w14:textId="77777777" w:rsidR="0022151F" w:rsidRDefault="0022151F">
            <w:pPr>
              <w:pStyle w:val="TAL"/>
            </w:pPr>
            <w:proofErr w:type="spellStart"/>
            <w:r>
              <w:t>PduSessionTypes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47ACEE7" w14:textId="77777777" w:rsidR="0022151F" w:rsidRDefault="0022151F">
            <w:pPr>
              <w:pStyle w:val="TAL"/>
            </w:pPr>
            <w:r>
              <w:t>6.1.6.2.11</w:t>
            </w:r>
          </w:p>
        </w:tc>
        <w:tc>
          <w:tcPr>
            <w:tcW w:w="4371" w:type="dxa"/>
            <w:tcBorders>
              <w:top w:val="single" w:sz="4" w:space="0" w:color="auto"/>
              <w:left w:val="single" w:sz="4" w:space="0" w:color="auto"/>
              <w:bottom w:val="single" w:sz="4" w:space="0" w:color="auto"/>
              <w:right w:val="single" w:sz="4" w:space="0" w:color="auto"/>
            </w:tcBorders>
            <w:hideMark/>
          </w:tcPr>
          <w:p w14:paraId="1660321C" w14:textId="77777777" w:rsidR="0022151F" w:rsidRDefault="0022151F">
            <w:pPr>
              <w:pStyle w:val="TAL"/>
              <w:rPr>
                <w:rFonts w:cs="Arial"/>
                <w:szCs w:val="18"/>
              </w:rPr>
            </w:pPr>
            <w:r>
              <w:rPr>
                <w:rFonts w:cs="Arial"/>
                <w:szCs w:val="18"/>
              </w:rPr>
              <w:t>Default/allowed session types for a data network</w:t>
            </w:r>
          </w:p>
        </w:tc>
      </w:tr>
      <w:tr w:rsidR="0022151F" w14:paraId="0E13F948"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5B19328A" w14:textId="77777777" w:rsidR="0022151F" w:rsidRDefault="0022151F">
            <w:pPr>
              <w:pStyle w:val="TAL"/>
            </w:pPr>
            <w:proofErr w:type="spellStart"/>
            <w:r>
              <w:t>SscModes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0B4B591" w14:textId="77777777" w:rsidR="0022151F" w:rsidRDefault="0022151F">
            <w:pPr>
              <w:pStyle w:val="TAL"/>
            </w:pPr>
            <w:r>
              <w:t>6.1.6.2.12</w:t>
            </w:r>
          </w:p>
        </w:tc>
        <w:tc>
          <w:tcPr>
            <w:tcW w:w="4371" w:type="dxa"/>
            <w:tcBorders>
              <w:top w:val="single" w:sz="4" w:space="0" w:color="auto"/>
              <w:left w:val="single" w:sz="4" w:space="0" w:color="auto"/>
              <w:bottom w:val="single" w:sz="4" w:space="0" w:color="auto"/>
              <w:right w:val="single" w:sz="4" w:space="0" w:color="auto"/>
            </w:tcBorders>
            <w:hideMark/>
          </w:tcPr>
          <w:p w14:paraId="5FA668EB" w14:textId="77777777" w:rsidR="0022151F" w:rsidRDefault="0022151F">
            <w:pPr>
              <w:pStyle w:val="TAL"/>
              <w:rPr>
                <w:rFonts w:cs="Arial"/>
                <w:szCs w:val="18"/>
              </w:rPr>
            </w:pPr>
            <w:r>
              <w:rPr>
                <w:rFonts w:cs="Arial"/>
                <w:szCs w:val="18"/>
              </w:rPr>
              <w:t>Default/allowed SSC modes for a data network</w:t>
            </w:r>
          </w:p>
        </w:tc>
      </w:tr>
      <w:tr w:rsidR="0022151F" w14:paraId="01956FB8"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2F4F06F0" w14:textId="77777777" w:rsidR="0022151F" w:rsidRDefault="0022151F">
            <w:pPr>
              <w:pStyle w:val="TAL"/>
            </w:pPr>
            <w:proofErr w:type="spellStart"/>
            <w:r>
              <w:t>SmsSubscriptionData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5C9FF7B" w14:textId="77777777" w:rsidR="0022151F" w:rsidRDefault="0022151F">
            <w:pPr>
              <w:pStyle w:val="TAL"/>
            </w:pPr>
            <w:r>
              <w:t>6.1.6.2.13</w:t>
            </w:r>
          </w:p>
        </w:tc>
        <w:tc>
          <w:tcPr>
            <w:tcW w:w="4371" w:type="dxa"/>
            <w:tcBorders>
              <w:top w:val="single" w:sz="4" w:space="0" w:color="auto"/>
              <w:left w:val="single" w:sz="4" w:space="0" w:color="auto"/>
              <w:bottom w:val="single" w:sz="4" w:space="0" w:color="auto"/>
              <w:right w:val="single" w:sz="4" w:space="0" w:color="auto"/>
            </w:tcBorders>
          </w:tcPr>
          <w:p w14:paraId="315AC071" w14:textId="77777777" w:rsidR="0022151F" w:rsidRDefault="0022151F">
            <w:pPr>
              <w:pStyle w:val="TAL"/>
              <w:rPr>
                <w:rFonts w:cs="Arial"/>
                <w:szCs w:val="18"/>
              </w:rPr>
            </w:pPr>
          </w:p>
        </w:tc>
      </w:tr>
      <w:tr w:rsidR="0022151F" w14:paraId="5299ED11"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5CEB8FF4" w14:textId="77777777" w:rsidR="0022151F" w:rsidRDefault="0022151F">
            <w:pPr>
              <w:pStyle w:val="TAL"/>
            </w:pPr>
            <w:proofErr w:type="spellStart"/>
            <w:r>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3FE60A0" w14:textId="77777777" w:rsidR="0022151F" w:rsidRDefault="0022151F">
            <w:pPr>
              <w:pStyle w:val="TAL"/>
            </w:pPr>
            <w:r>
              <w:t>6.1.6.2.14</w:t>
            </w:r>
          </w:p>
        </w:tc>
        <w:tc>
          <w:tcPr>
            <w:tcW w:w="4371" w:type="dxa"/>
            <w:tcBorders>
              <w:top w:val="single" w:sz="4" w:space="0" w:color="auto"/>
              <w:left w:val="single" w:sz="4" w:space="0" w:color="auto"/>
              <w:bottom w:val="single" w:sz="4" w:space="0" w:color="auto"/>
              <w:right w:val="single" w:sz="4" w:space="0" w:color="auto"/>
            </w:tcBorders>
            <w:hideMark/>
          </w:tcPr>
          <w:p w14:paraId="60CDCF63" w14:textId="77777777" w:rsidR="0022151F" w:rsidRDefault="0022151F">
            <w:pPr>
              <w:pStyle w:val="TAL"/>
              <w:rPr>
                <w:rFonts w:cs="Arial"/>
                <w:szCs w:val="18"/>
              </w:rPr>
            </w:pPr>
            <w:r>
              <w:rPr>
                <w:rFonts w:cs="Arial"/>
                <w:szCs w:val="18"/>
              </w:rPr>
              <w:t>SMS Management Subscription Data</w:t>
            </w:r>
          </w:p>
        </w:tc>
      </w:tr>
      <w:tr w:rsidR="0022151F" w14:paraId="17105C2D"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762898CA" w14:textId="77777777" w:rsidR="0022151F" w:rsidRDefault="0022151F">
            <w:pPr>
              <w:pStyle w:val="TAL"/>
            </w:pPr>
            <w:proofErr w:type="spellStart"/>
            <w:r>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E7A61A4" w14:textId="77777777" w:rsidR="0022151F" w:rsidRDefault="0022151F">
            <w:pPr>
              <w:pStyle w:val="TAL"/>
            </w:pPr>
            <w:r>
              <w:t>6.1.6.2.15</w:t>
            </w:r>
          </w:p>
        </w:tc>
        <w:tc>
          <w:tcPr>
            <w:tcW w:w="4371" w:type="dxa"/>
            <w:tcBorders>
              <w:top w:val="single" w:sz="4" w:space="0" w:color="auto"/>
              <w:left w:val="single" w:sz="4" w:space="0" w:color="auto"/>
              <w:bottom w:val="single" w:sz="4" w:space="0" w:color="auto"/>
              <w:right w:val="single" w:sz="4" w:space="0" w:color="auto"/>
            </w:tcBorders>
          </w:tcPr>
          <w:p w14:paraId="0800858E" w14:textId="77777777" w:rsidR="0022151F" w:rsidRDefault="0022151F">
            <w:pPr>
              <w:pStyle w:val="TAL"/>
              <w:rPr>
                <w:rFonts w:cs="Arial"/>
                <w:szCs w:val="18"/>
              </w:rPr>
            </w:pPr>
          </w:p>
        </w:tc>
      </w:tr>
      <w:tr w:rsidR="0022151F" w14:paraId="1E51B819"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69ACD7AD" w14:textId="77777777" w:rsidR="0022151F" w:rsidRDefault="0022151F">
            <w:pPr>
              <w:pStyle w:val="TAL"/>
            </w:pPr>
            <w:proofErr w:type="spellStart"/>
            <w:r>
              <w:t>UeContextInSmfData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6DB03EE" w14:textId="77777777" w:rsidR="0022151F" w:rsidRDefault="0022151F">
            <w:pPr>
              <w:pStyle w:val="TAL"/>
            </w:pPr>
            <w:r>
              <w:t>6.1.6.2.16</w:t>
            </w:r>
          </w:p>
        </w:tc>
        <w:tc>
          <w:tcPr>
            <w:tcW w:w="4371" w:type="dxa"/>
            <w:tcBorders>
              <w:top w:val="single" w:sz="4" w:space="0" w:color="auto"/>
              <w:left w:val="single" w:sz="4" w:space="0" w:color="auto"/>
              <w:bottom w:val="single" w:sz="4" w:space="0" w:color="auto"/>
              <w:right w:val="single" w:sz="4" w:space="0" w:color="auto"/>
            </w:tcBorders>
            <w:hideMark/>
          </w:tcPr>
          <w:p w14:paraId="3B329382" w14:textId="77777777" w:rsidR="0022151F" w:rsidRDefault="0022151F">
            <w:pPr>
              <w:pStyle w:val="TAL"/>
              <w:rPr>
                <w:rFonts w:cs="Arial"/>
                <w:szCs w:val="18"/>
              </w:rPr>
            </w:pPr>
            <w:r>
              <w:rPr>
                <w:rFonts w:cs="Arial"/>
                <w:szCs w:val="18"/>
              </w:rPr>
              <w:t xml:space="preserve">UE Context </w:t>
            </w:r>
            <w:proofErr w:type="gramStart"/>
            <w:r>
              <w:rPr>
                <w:rFonts w:cs="Arial"/>
                <w:szCs w:val="18"/>
              </w:rPr>
              <w:t>In</w:t>
            </w:r>
            <w:proofErr w:type="gramEnd"/>
            <w:r>
              <w:rPr>
                <w:rFonts w:cs="Arial"/>
                <w:szCs w:val="18"/>
              </w:rPr>
              <w:t xml:space="preserve"> SMF Data</w:t>
            </w:r>
          </w:p>
        </w:tc>
      </w:tr>
      <w:tr w:rsidR="0022151F" w14:paraId="070D1906"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401050B4" w14:textId="77777777" w:rsidR="0022151F" w:rsidRDefault="0022151F">
            <w:pPr>
              <w:pStyle w:val="TAL"/>
            </w:pPr>
            <w:proofErr w:type="spellStart"/>
            <w:r>
              <w:t>PduSession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CF4D704" w14:textId="77777777" w:rsidR="0022151F" w:rsidRDefault="0022151F">
            <w:pPr>
              <w:pStyle w:val="TAL"/>
            </w:pPr>
            <w:r>
              <w:t>6.1.6.2.17</w:t>
            </w:r>
          </w:p>
        </w:tc>
        <w:tc>
          <w:tcPr>
            <w:tcW w:w="4371" w:type="dxa"/>
            <w:tcBorders>
              <w:top w:val="single" w:sz="4" w:space="0" w:color="auto"/>
              <w:left w:val="single" w:sz="4" w:space="0" w:color="auto"/>
              <w:bottom w:val="single" w:sz="4" w:space="0" w:color="auto"/>
              <w:right w:val="single" w:sz="4" w:space="0" w:color="auto"/>
            </w:tcBorders>
          </w:tcPr>
          <w:p w14:paraId="67E9952F" w14:textId="77777777" w:rsidR="0022151F" w:rsidRDefault="0022151F">
            <w:pPr>
              <w:pStyle w:val="TAL"/>
              <w:rPr>
                <w:rFonts w:cs="Arial"/>
                <w:szCs w:val="18"/>
              </w:rPr>
            </w:pPr>
          </w:p>
        </w:tc>
      </w:tr>
      <w:tr w:rsidR="0022151F" w14:paraId="5BCDCFD4"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1C85B2B4" w14:textId="77777777" w:rsidR="0022151F" w:rsidRDefault="0022151F">
            <w:pPr>
              <w:pStyle w:val="TAL"/>
            </w:pPr>
            <w:proofErr w:type="spellStart"/>
            <w:r>
              <w:t>IdTranslationResult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0256DB8" w14:textId="77777777" w:rsidR="0022151F" w:rsidRDefault="0022151F">
            <w:pPr>
              <w:pStyle w:val="TAL"/>
            </w:pPr>
            <w:r>
              <w:t>6.1.6.2.18</w:t>
            </w:r>
          </w:p>
        </w:tc>
        <w:tc>
          <w:tcPr>
            <w:tcW w:w="4371" w:type="dxa"/>
            <w:tcBorders>
              <w:top w:val="single" w:sz="4" w:space="0" w:color="auto"/>
              <w:left w:val="single" w:sz="4" w:space="0" w:color="auto"/>
              <w:bottom w:val="single" w:sz="4" w:space="0" w:color="auto"/>
              <w:right w:val="single" w:sz="4" w:space="0" w:color="auto"/>
            </w:tcBorders>
            <w:hideMark/>
          </w:tcPr>
          <w:p w14:paraId="46EF0CE0" w14:textId="77777777" w:rsidR="0022151F" w:rsidRDefault="0022151F">
            <w:pPr>
              <w:pStyle w:val="TAL"/>
              <w:rPr>
                <w:rFonts w:cs="Arial"/>
                <w:szCs w:val="18"/>
              </w:rPr>
            </w:pPr>
            <w:r>
              <w:rPr>
                <w:rFonts w:cs="Arial"/>
                <w:szCs w:val="18"/>
              </w:rPr>
              <w:t>SUPI that corresponds to a given GPSI</w:t>
            </w:r>
          </w:p>
        </w:tc>
      </w:tr>
      <w:tr w:rsidR="0022151F" w14:paraId="031BEA0B"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01AAEBC9" w14:textId="77777777" w:rsidR="0022151F" w:rsidRDefault="0022151F">
            <w:pPr>
              <w:pStyle w:val="TAL"/>
            </w:pPr>
            <w:proofErr w:type="spellStart"/>
            <w:r>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524237D" w14:textId="77777777" w:rsidR="0022151F" w:rsidRDefault="0022151F">
            <w:pPr>
              <w:pStyle w:val="TAL"/>
            </w:pPr>
            <w:r>
              <w:t>6.1.6.2.21</w:t>
            </w:r>
          </w:p>
        </w:tc>
        <w:tc>
          <w:tcPr>
            <w:tcW w:w="4371" w:type="dxa"/>
            <w:tcBorders>
              <w:top w:val="single" w:sz="4" w:space="0" w:color="auto"/>
              <w:left w:val="single" w:sz="4" w:space="0" w:color="auto"/>
              <w:bottom w:val="single" w:sz="4" w:space="0" w:color="auto"/>
              <w:right w:val="single" w:sz="4" w:space="0" w:color="auto"/>
            </w:tcBorders>
          </w:tcPr>
          <w:p w14:paraId="26721EFF" w14:textId="77777777" w:rsidR="0022151F" w:rsidRDefault="0022151F">
            <w:pPr>
              <w:pStyle w:val="TAL"/>
              <w:rPr>
                <w:rFonts w:cs="Arial"/>
                <w:szCs w:val="18"/>
              </w:rPr>
            </w:pPr>
          </w:p>
        </w:tc>
      </w:tr>
      <w:tr w:rsidR="0022151F" w14:paraId="1DBA6F58"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60EE4D75" w14:textId="77777777" w:rsidR="0022151F" w:rsidRDefault="0022151F">
            <w:pPr>
              <w:pStyle w:val="TAL"/>
            </w:pPr>
            <w:proofErr w:type="spellStart"/>
            <w:r>
              <w:t>IpAddress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11E7AD1" w14:textId="77777777" w:rsidR="0022151F" w:rsidRDefault="0022151F">
            <w:pPr>
              <w:pStyle w:val="TAL"/>
            </w:pPr>
            <w:r>
              <w:t>6.1.6.2.22</w:t>
            </w:r>
          </w:p>
        </w:tc>
        <w:tc>
          <w:tcPr>
            <w:tcW w:w="4371" w:type="dxa"/>
            <w:tcBorders>
              <w:top w:val="single" w:sz="4" w:space="0" w:color="auto"/>
              <w:left w:val="single" w:sz="4" w:space="0" w:color="auto"/>
              <w:bottom w:val="single" w:sz="4" w:space="0" w:color="auto"/>
              <w:right w:val="single" w:sz="4" w:space="0" w:color="auto"/>
            </w:tcBorders>
            <w:hideMark/>
          </w:tcPr>
          <w:p w14:paraId="795A7153" w14:textId="77777777" w:rsidR="0022151F" w:rsidRDefault="0022151F">
            <w:pPr>
              <w:pStyle w:val="TAL"/>
              <w:rPr>
                <w:rFonts w:cs="Arial"/>
                <w:szCs w:val="18"/>
              </w:rPr>
            </w:pPr>
            <w:r>
              <w:rPr>
                <w:rFonts w:cs="Arial"/>
                <w:szCs w:val="18"/>
              </w:rPr>
              <w:t>IP address (IPv4, or IPv6, or IPv6 prefix)</w:t>
            </w:r>
          </w:p>
        </w:tc>
      </w:tr>
      <w:tr w:rsidR="0022151F" w14:paraId="7766F0FC"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144E55EB" w14:textId="77777777" w:rsidR="0022151F" w:rsidRDefault="0022151F">
            <w:pPr>
              <w:pStyle w:val="TAL"/>
            </w:pPr>
            <w:proofErr w:type="spellStart"/>
            <w:r>
              <w:t>UeContextInSmsfData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C42CEC6" w14:textId="77777777" w:rsidR="0022151F" w:rsidRDefault="0022151F">
            <w:pPr>
              <w:pStyle w:val="TAL"/>
            </w:pPr>
            <w:r>
              <w:t>6.1.6.2.23</w:t>
            </w:r>
          </w:p>
        </w:tc>
        <w:tc>
          <w:tcPr>
            <w:tcW w:w="4371" w:type="dxa"/>
            <w:tcBorders>
              <w:top w:val="single" w:sz="4" w:space="0" w:color="auto"/>
              <w:left w:val="single" w:sz="4" w:space="0" w:color="auto"/>
              <w:bottom w:val="single" w:sz="4" w:space="0" w:color="auto"/>
              <w:right w:val="single" w:sz="4" w:space="0" w:color="auto"/>
            </w:tcBorders>
          </w:tcPr>
          <w:p w14:paraId="4A033076" w14:textId="77777777" w:rsidR="0022151F" w:rsidRDefault="0022151F">
            <w:pPr>
              <w:pStyle w:val="TAL"/>
              <w:rPr>
                <w:rFonts w:cs="Arial"/>
                <w:szCs w:val="18"/>
              </w:rPr>
            </w:pPr>
          </w:p>
        </w:tc>
      </w:tr>
      <w:tr w:rsidR="0022151F" w14:paraId="3625F05A"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4337F6BF" w14:textId="77777777" w:rsidR="0022151F" w:rsidRDefault="0022151F">
            <w:pPr>
              <w:pStyle w:val="TAL"/>
            </w:pPr>
            <w:proofErr w:type="spellStart"/>
            <w:r>
              <w:t>SmsfInfo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501D953" w14:textId="77777777" w:rsidR="0022151F" w:rsidRDefault="0022151F">
            <w:pPr>
              <w:pStyle w:val="TAL"/>
            </w:pPr>
            <w:r>
              <w:t>6.1.6.2.24</w:t>
            </w:r>
          </w:p>
        </w:tc>
        <w:tc>
          <w:tcPr>
            <w:tcW w:w="4371" w:type="dxa"/>
            <w:tcBorders>
              <w:top w:val="single" w:sz="4" w:space="0" w:color="auto"/>
              <w:left w:val="single" w:sz="4" w:space="0" w:color="auto"/>
              <w:bottom w:val="single" w:sz="4" w:space="0" w:color="auto"/>
              <w:right w:val="single" w:sz="4" w:space="0" w:color="auto"/>
            </w:tcBorders>
          </w:tcPr>
          <w:p w14:paraId="42FB1A1F" w14:textId="77777777" w:rsidR="0022151F" w:rsidRDefault="0022151F">
            <w:pPr>
              <w:pStyle w:val="TAL"/>
              <w:rPr>
                <w:rFonts w:cs="Arial"/>
                <w:szCs w:val="18"/>
              </w:rPr>
            </w:pPr>
          </w:p>
        </w:tc>
      </w:tr>
      <w:tr w:rsidR="0022151F" w14:paraId="77473162"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68828569" w14:textId="77777777" w:rsidR="0022151F" w:rsidRDefault="0022151F">
            <w:pPr>
              <w:pStyle w:val="TAL"/>
            </w:pPr>
            <w:proofErr w:type="spellStart"/>
            <w:r>
              <w:t>AcknowledgeInfo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244E961" w14:textId="77777777" w:rsidR="0022151F" w:rsidRDefault="0022151F">
            <w:pPr>
              <w:pStyle w:val="TAL"/>
            </w:pPr>
            <w:r>
              <w:t>6.1.6.2.25</w:t>
            </w:r>
          </w:p>
        </w:tc>
        <w:tc>
          <w:tcPr>
            <w:tcW w:w="4371" w:type="dxa"/>
            <w:tcBorders>
              <w:top w:val="single" w:sz="4" w:space="0" w:color="auto"/>
              <w:left w:val="single" w:sz="4" w:space="0" w:color="auto"/>
              <w:bottom w:val="single" w:sz="4" w:space="0" w:color="auto"/>
              <w:right w:val="single" w:sz="4" w:space="0" w:color="auto"/>
            </w:tcBorders>
          </w:tcPr>
          <w:p w14:paraId="58BA1F14" w14:textId="77777777" w:rsidR="0022151F" w:rsidRDefault="0022151F">
            <w:pPr>
              <w:pStyle w:val="TAL"/>
              <w:rPr>
                <w:rFonts w:cs="Arial"/>
                <w:szCs w:val="18"/>
              </w:rPr>
            </w:pPr>
          </w:p>
        </w:tc>
      </w:tr>
      <w:tr w:rsidR="0022151F" w14:paraId="6D8CE9C7"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013E64C2" w14:textId="77777777" w:rsidR="0022151F" w:rsidRDefault="0022151F">
            <w:pPr>
              <w:pStyle w:val="TAL"/>
            </w:pPr>
            <w:proofErr w:type="spellStart"/>
            <w:r>
              <w:t>SorInfo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1AC062C" w14:textId="77777777" w:rsidR="0022151F" w:rsidRDefault="0022151F">
            <w:pPr>
              <w:pStyle w:val="TAL"/>
            </w:pPr>
            <w:r>
              <w:t>6.1.6.2.26</w:t>
            </w:r>
          </w:p>
        </w:tc>
        <w:tc>
          <w:tcPr>
            <w:tcW w:w="4371" w:type="dxa"/>
            <w:tcBorders>
              <w:top w:val="single" w:sz="4" w:space="0" w:color="auto"/>
              <w:left w:val="single" w:sz="4" w:space="0" w:color="auto"/>
              <w:bottom w:val="single" w:sz="4" w:space="0" w:color="auto"/>
              <w:right w:val="single" w:sz="4" w:space="0" w:color="auto"/>
            </w:tcBorders>
            <w:hideMark/>
          </w:tcPr>
          <w:p w14:paraId="4F759974" w14:textId="77777777" w:rsidR="0022151F" w:rsidRDefault="0022151F">
            <w:pPr>
              <w:pStyle w:val="TAL"/>
              <w:rPr>
                <w:rFonts w:cs="Arial"/>
                <w:szCs w:val="18"/>
              </w:rPr>
            </w:pPr>
            <w:r>
              <w:rPr>
                <w:rFonts w:cs="Arial"/>
                <w:szCs w:val="18"/>
              </w:rPr>
              <w:t xml:space="preserve">Steering </w:t>
            </w:r>
            <w:proofErr w:type="gramStart"/>
            <w:r>
              <w:rPr>
                <w:rFonts w:cs="Arial"/>
                <w:szCs w:val="18"/>
              </w:rPr>
              <w:t>Of</w:t>
            </w:r>
            <w:proofErr w:type="gramEnd"/>
            <w:r>
              <w:rPr>
                <w:rFonts w:cs="Arial"/>
                <w:szCs w:val="18"/>
              </w:rPr>
              <w:t xml:space="preserve"> Roaming Information</w:t>
            </w:r>
          </w:p>
        </w:tc>
      </w:tr>
      <w:tr w:rsidR="0022151F" w14:paraId="5D7CC9A4"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51F1740C" w14:textId="77777777" w:rsidR="0022151F" w:rsidRDefault="0022151F">
            <w:pPr>
              <w:pStyle w:val="TAL"/>
            </w:pPr>
            <w:proofErr w:type="spellStart"/>
            <w:r>
              <w:t>SharedData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6FDDAD5" w14:textId="77777777" w:rsidR="0022151F" w:rsidRDefault="0022151F">
            <w:pPr>
              <w:pStyle w:val="TAL"/>
            </w:pPr>
            <w:r>
              <w:t>6.1.6.2.27</w:t>
            </w:r>
          </w:p>
        </w:tc>
        <w:tc>
          <w:tcPr>
            <w:tcW w:w="4371" w:type="dxa"/>
            <w:tcBorders>
              <w:top w:val="single" w:sz="4" w:space="0" w:color="auto"/>
              <w:left w:val="single" w:sz="4" w:space="0" w:color="auto"/>
              <w:bottom w:val="single" w:sz="4" w:space="0" w:color="auto"/>
              <w:right w:val="single" w:sz="4" w:space="0" w:color="auto"/>
            </w:tcBorders>
            <w:hideMark/>
          </w:tcPr>
          <w:p w14:paraId="43C0FB7D" w14:textId="77777777" w:rsidR="0022151F" w:rsidRDefault="0022151F">
            <w:pPr>
              <w:pStyle w:val="TAL"/>
              <w:rPr>
                <w:rFonts w:cs="Arial"/>
                <w:szCs w:val="18"/>
              </w:rPr>
            </w:pPr>
            <w:r>
              <w:rPr>
                <w:rFonts w:cs="Arial"/>
                <w:szCs w:val="18"/>
              </w:rPr>
              <w:t>Subscription Data shared by multiple UEs</w:t>
            </w:r>
          </w:p>
        </w:tc>
      </w:tr>
      <w:tr w:rsidR="0022151F" w14:paraId="2B62D984"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1750939D" w14:textId="77777777" w:rsidR="0022151F" w:rsidRDefault="0022151F">
            <w:pPr>
              <w:pStyle w:val="TAL"/>
            </w:pPr>
            <w:proofErr w:type="spellStart"/>
            <w:r>
              <w:t>PgwInfo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93BAB41" w14:textId="77777777" w:rsidR="0022151F" w:rsidRDefault="0022151F">
            <w:pPr>
              <w:pStyle w:val="TAL"/>
            </w:pPr>
            <w:r>
              <w:t>6.1.6.2.28</w:t>
            </w:r>
          </w:p>
        </w:tc>
        <w:tc>
          <w:tcPr>
            <w:tcW w:w="4371" w:type="dxa"/>
            <w:tcBorders>
              <w:top w:val="single" w:sz="4" w:space="0" w:color="auto"/>
              <w:left w:val="single" w:sz="4" w:space="0" w:color="auto"/>
              <w:bottom w:val="single" w:sz="4" w:space="0" w:color="auto"/>
              <w:right w:val="single" w:sz="4" w:space="0" w:color="auto"/>
            </w:tcBorders>
            <w:hideMark/>
          </w:tcPr>
          <w:p w14:paraId="51259F73" w14:textId="77777777" w:rsidR="0022151F" w:rsidRDefault="0022151F">
            <w:pPr>
              <w:pStyle w:val="TAL"/>
              <w:rPr>
                <w:rFonts w:cs="Arial"/>
                <w:szCs w:val="18"/>
              </w:rPr>
            </w:pPr>
            <w:r>
              <w:rPr>
                <w:rFonts w:cs="Arial"/>
                <w:szCs w:val="18"/>
              </w:rPr>
              <w:t>Information about the DNNs/APNs and PGW-C+SMF FQDNs used in interworking with EPS</w:t>
            </w:r>
          </w:p>
        </w:tc>
      </w:tr>
      <w:tr w:rsidR="0022151F" w14:paraId="5378D21E"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0A3F7586" w14:textId="77777777" w:rsidR="0022151F" w:rsidRDefault="0022151F">
            <w:pPr>
              <w:pStyle w:val="TAL"/>
            </w:pPr>
            <w:proofErr w:type="spellStart"/>
            <w:r>
              <w:t>TraceDataResponse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F8C3D9E" w14:textId="77777777" w:rsidR="0022151F" w:rsidRDefault="0022151F">
            <w:pPr>
              <w:pStyle w:val="TAL"/>
            </w:pPr>
            <w:r>
              <w:t>6.1.6.2.29</w:t>
            </w:r>
          </w:p>
        </w:tc>
        <w:tc>
          <w:tcPr>
            <w:tcW w:w="4371" w:type="dxa"/>
            <w:tcBorders>
              <w:top w:val="single" w:sz="4" w:space="0" w:color="auto"/>
              <w:left w:val="single" w:sz="4" w:space="0" w:color="auto"/>
              <w:bottom w:val="single" w:sz="4" w:space="0" w:color="auto"/>
              <w:right w:val="single" w:sz="4" w:space="0" w:color="auto"/>
            </w:tcBorders>
            <w:hideMark/>
          </w:tcPr>
          <w:p w14:paraId="0224A920" w14:textId="77777777" w:rsidR="0022151F" w:rsidRDefault="0022151F">
            <w:pPr>
              <w:pStyle w:val="TAL"/>
              <w:rPr>
                <w:rFonts w:cs="Arial"/>
                <w:szCs w:val="18"/>
              </w:rPr>
            </w:pPr>
            <w:r>
              <w:rPr>
                <w:rFonts w:cs="Arial"/>
                <w:szCs w:val="18"/>
              </w:rPr>
              <w:t>Contains Trace Data or a shared data Id identifying shared Trace Data</w:t>
            </w:r>
          </w:p>
        </w:tc>
      </w:tr>
      <w:tr w:rsidR="0022151F" w14:paraId="71B411DF"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5D21AA28" w14:textId="77777777" w:rsidR="0022151F" w:rsidRDefault="0022151F">
            <w:pPr>
              <w:pStyle w:val="TAL"/>
            </w:pPr>
            <w:proofErr w:type="spellStart"/>
            <w:r>
              <w:t>SteeringContainer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F89A887" w14:textId="77777777" w:rsidR="0022151F" w:rsidRDefault="0022151F">
            <w:pPr>
              <w:pStyle w:val="TAL"/>
            </w:pPr>
            <w:r>
              <w:t>6.1.6.2.30</w:t>
            </w:r>
          </w:p>
        </w:tc>
        <w:tc>
          <w:tcPr>
            <w:tcW w:w="4371" w:type="dxa"/>
            <w:tcBorders>
              <w:top w:val="single" w:sz="4" w:space="0" w:color="auto"/>
              <w:left w:val="single" w:sz="4" w:space="0" w:color="auto"/>
              <w:bottom w:val="single" w:sz="4" w:space="0" w:color="auto"/>
              <w:right w:val="single" w:sz="4" w:space="0" w:color="auto"/>
            </w:tcBorders>
          </w:tcPr>
          <w:p w14:paraId="0F1347BF" w14:textId="77777777" w:rsidR="0022151F" w:rsidRDefault="0022151F">
            <w:pPr>
              <w:pStyle w:val="TAL"/>
              <w:rPr>
                <w:rFonts w:cs="Arial"/>
                <w:szCs w:val="18"/>
              </w:rPr>
            </w:pPr>
          </w:p>
        </w:tc>
      </w:tr>
      <w:tr w:rsidR="0022151F" w14:paraId="068AD3DF"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241E8DA7" w14:textId="77777777" w:rsidR="0022151F" w:rsidRDefault="0022151F">
            <w:pPr>
              <w:pStyle w:val="TAL"/>
            </w:pPr>
            <w:proofErr w:type="spellStart"/>
            <w:r>
              <w:t>SdmSubsModification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32CFA0A" w14:textId="77777777" w:rsidR="0022151F" w:rsidRDefault="0022151F">
            <w:pPr>
              <w:pStyle w:val="TAL"/>
            </w:pPr>
            <w:r>
              <w:t>6.1.6.2.31</w:t>
            </w:r>
          </w:p>
        </w:tc>
        <w:tc>
          <w:tcPr>
            <w:tcW w:w="4371" w:type="dxa"/>
            <w:tcBorders>
              <w:top w:val="single" w:sz="4" w:space="0" w:color="auto"/>
              <w:left w:val="single" w:sz="4" w:space="0" w:color="auto"/>
              <w:bottom w:val="single" w:sz="4" w:space="0" w:color="auto"/>
              <w:right w:val="single" w:sz="4" w:space="0" w:color="auto"/>
            </w:tcBorders>
            <w:hideMark/>
          </w:tcPr>
          <w:p w14:paraId="2F811837" w14:textId="77777777" w:rsidR="0022151F" w:rsidRDefault="0022151F">
            <w:pPr>
              <w:pStyle w:val="TAL"/>
              <w:rPr>
                <w:rFonts w:cs="Arial"/>
                <w:szCs w:val="18"/>
              </w:rPr>
            </w:pPr>
            <w:r>
              <w:rPr>
                <w:rFonts w:cs="Arial"/>
                <w:szCs w:val="18"/>
              </w:rPr>
              <w:t>Modification instruction for a subscription to notifications</w:t>
            </w:r>
          </w:p>
        </w:tc>
      </w:tr>
      <w:tr w:rsidR="0022151F" w14:paraId="4A72E512"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16EEB5FB" w14:textId="77777777" w:rsidR="0022151F" w:rsidRDefault="0022151F">
            <w:pPr>
              <w:pStyle w:val="TAL"/>
            </w:pPr>
            <w:proofErr w:type="spellStart"/>
            <w:r>
              <w:t>EmergencyInfo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EC818DA" w14:textId="77777777" w:rsidR="0022151F" w:rsidRDefault="0022151F">
            <w:pPr>
              <w:pStyle w:val="TAL"/>
            </w:pPr>
            <w:r>
              <w:t>6.1.6.2.32</w:t>
            </w:r>
          </w:p>
        </w:tc>
        <w:tc>
          <w:tcPr>
            <w:tcW w:w="4371" w:type="dxa"/>
            <w:tcBorders>
              <w:top w:val="single" w:sz="4" w:space="0" w:color="auto"/>
              <w:left w:val="single" w:sz="4" w:space="0" w:color="auto"/>
              <w:bottom w:val="single" w:sz="4" w:space="0" w:color="auto"/>
              <w:right w:val="single" w:sz="4" w:space="0" w:color="auto"/>
            </w:tcBorders>
            <w:hideMark/>
          </w:tcPr>
          <w:p w14:paraId="3D6E45A7" w14:textId="77777777" w:rsidR="0022151F" w:rsidRDefault="0022151F">
            <w:pPr>
              <w:pStyle w:val="TAL"/>
              <w:rPr>
                <w:rFonts w:cs="Arial"/>
                <w:szCs w:val="18"/>
              </w:rPr>
            </w:pPr>
            <w:r>
              <w:rPr>
                <w:rFonts w:cs="Arial"/>
                <w:szCs w:val="18"/>
              </w:rPr>
              <w:t>Information about emergency session</w:t>
            </w:r>
          </w:p>
        </w:tc>
      </w:tr>
      <w:tr w:rsidR="0022151F" w14:paraId="7C4B2093"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34CAAF5E" w14:textId="77777777" w:rsidR="0022151F" w:rsidRDefault="0022151F">
            <w:pPr>
              <w:pStyle w:val="TAL"/>
            </w:pPr>
            <w:proofErr w:type="spellStart"/>
            <w:r>
              <w:t>UpuInfo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EB67C18" w14:textId="77777777" w:rsidR="0022151F" w:rsidRDefault="0022151F">
            <w:pPr>
              <w:pStyle w:val="TAL"/>
            </w:pPr>
            <w:r>
              <w:t>6.1.6.2.33</w:t>
            </w:r>
          </w:p>
        </w:tc>
        <w:tc>
          <w:tcPr>
            <w:tcW w:w="4371" w:type="dxa"/>
            <w:tcBorders>
              <w:top w:val="single" w:sz="4" w:space="0" w:color="auto"/>
              <w:left w:val="single" w:sz="4" w:space="0" w:color="auto"/>
              <w:bottom w:val="single" w:sz="4" w:space="0" w:color="auto"/>
              <w:right w:val="single" w:sz="4" w:space="0" w:color="auto"/>
            </w:tcBorders>
            <w:hideMark/>
          </w:tcPr>
          <w:p w14:paraId="19C3817C" w14:textId="77777777" w:rsidR="0022151F" w:rsidRDefault="0022151F">
            <w:pPr>
              <w:pStyle w:val="TAL"/>
              <w:rPr>
                <w:rFonts w:cs="Arial"/>
                <w:szCs w:val="18"/>
              </w:rPr>
            </w:pPr>
            <w:r>
              <w:t>UE Parameters Update</w:t>
            </w:r>
            <w:r>
              <w:rPr>
                <w:rFonts w:cs="Arial"/>
                <w:szCs w:val="18"/>
              </w:rPr>
              <w:t xml:space="preserve"> Information</w:t>
            </w:r>
          </w:p>
        </w:tc>
      </w:tr>
      <w:tr w:rsidR="0022151F" w14:paraId="240F54BF"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692D9FE3" w14:textId="77777777" w:rsidR="0022151F" w:rsidRDefault="0022151F">
            <w:pPr>
              <w:pStyle w:val="TAL"/>
            </w:pPr>
            <w:proofErr w:type="spellStart"/>
            <w:r>
              <w:t>GroupIdentifiers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65BA44E" w14:textId="77777777" w:rsidR="0022151F" w:rsidRDefault="0022151F">
            <w:pPr>
              <w:pStyle w:val="TAL"/>
            </w:pPr>
            <w:r>
              <w:t>6.1.6.2.34</w:t>
            </w:r>
          </w:p>
        </w:tc>
        <w:tc>
          <w:tcPr>
            <w:tcW w:w="4371" w:type="dxa"/>
            <w:tcBorders>
              <w:top w:val="single" w:sz="4" w:space="0" w:color="auto"/>
              <w:left w:val="single" w:sz="4" w:space="0" w:color="auto"/>
              <w:bottom w:val="single" w:sz="4" w:space="0" w:color="auto"/>
              <w:right w:val="single" w:sz="4" w:space="0" w:color="auto"/>
            </w:tcBorders>
          </w:tcPr>
          <w:p w14:paraId="54BAF9D5" w14:textId="77777777" w:rsidR="0022151F" w:rsidRDefault="0022151F">
            <w:pPr>
              <w:pStyle w:val="TAL"/>
              <w:rPr>
                <w:rFonts w:cs="Arial"/>
                <w:szCs w:val="18"/>
              </w:rPr>
            </w:pPr>
          </w:p>
        </w:tc>
      </w:tr>
      <w:tr w:rsidR="0022151F" w14:paraId="7E9C0EE9"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7B32DA3B" w14:textId="77777777" w:rsidR="0022151F" w:rsidRDefault="0022151F">
            <w:pPr>
              <w:pStyle w:val="TAL"/>
            </w:pPr>
            <w:proofErr w:type="spellStart"/>
            <w:r>
              <w:t>NiddInformation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8EB0823" w14:textId="77777777" w:rsidR="0022151F" w:rsidRDefault="0022151F">
            <w:pPr>
              <w:pStyle w:val="TAL"/>
            </w:pPr>
            <w:r>
              <w:t>6.1.6.2.35</w:t>
            </w:r>
          </w:p>
        </w:tc>
        <w:tc>
          <w:tcPr>
            <w:tcW w:w="4371" w:type="dxa"/>
            <w:tcBorders>
              <w:top w:val="single" w:sz="4" w:space="0" w:color="auto"/>
              <w:left w:val="single" w:sz="4" w:space="0" w:color="auto"/>
              <w:bottom w:val="single" w:sz="4" w:space="0" w:color="auto"/>
              <w:right w:val="single" w:sz="4" w:space="0" w:color="auto"/>
            </w:tcBorders>
            <w:hideMark/>
          </w:tcPr>
          <w:p w14:paraId="1BA4068D" w14:textId="77777777" w:rsidR="0022151F" w:rsidRDefault="0022151F">
            <w:pPr>
              <w:pStyle w:val="TAL"/>
              <w:rPr>
                <w:rFonts w:cs="Arial"/>
                <w:szCs w:val="18"/>
              </w:rPr>
            </w:pPr>
            <w:r>
              <w:rPr>
                <w:rFonts w:cs="Arial"/>
                <w:szCs w:val="18"/>
              </w:rPr>
              <w:t>Non-IP Data Delivery information</w:t>
            </w:r>
          </w:p>
        </w:tc>
      </w:tr>
      <w:tr w:rsidR="0022151F" w14:paraId="615812DF"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43F4E99F" w14:textId="77777777" w:rsidR="0022151F" w:rsidRDefault="0022151F">
            <w:pPr>
              <w:pStyle w:val="TAL"/>
            </w:pPr>
            <w:proofErr w:type="spellStart"/>
            <w:r>
              <w:t>CagData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5B33EAC" w14:textId="77777777" w:rsidR="0022151F" w:rsidRDefault="0022151F">
            <w:pPr>
              <w:pStyle w:val="TAL"/>
            </w:pPr>
            <w:r>
              <w:t>6.1.6.2.36</w:t>
            </w:r>
          </w:p>
        </w:tc>
        <w:tc>
          <w:tcPr>
            <w:tcW w:w="4371" w:type="dxa"/>
            <w:tcBorders>
              <w:top w:val="single" w:sz="4" w:space="0" w:color="auto"/>
              <w:left w:val="single" w:sz="4" w:space="0" w:color="auto"/>
              <w:bottom w:val="single" w:sz="4" w:space="0" w:color="auto"/>
              <w:right w:val="single" w:sz="4" w:space="0" w:color="auto"/>
            </w:tcBorders>
          </w:tcPr>
          <w:p w14:paraId="68781204" w14:textId="77777777" w:rsidR="0022151F" w:rsidRDefault="0022151F">
            <w:pPr>
              <w:pStyle w:val="TAL"/>
              <w:rPr>
                <w:rFonts w:cs="Arial"/>
                <w:szCs w:val="18"/>
              </w:rPr>
            </w:pPr>
          </w:p>
        </w:tc>
      </w:tr>
      <w:tr w:rsidR="0022151F" w14:paraId="4BE59033"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0AD8D2AD" w14:textId="77777777" w:rsidR="0022151F" w:rsidRDefault="0022151F">
            <w:pPr>
              <w:pStyle w:val="TAL"/>
            </w:pPr>
            <w:proofErr w:type="spellStart"/>
            <w:r>
              <w:t>CagInfo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B16EC46" w14:textId="77777777" w:rsidR="0022151F" w:rsidRDefault="0022151F">
            <w:pPr>
              <w:pStyle w:val="TAL"/>
            </w:pPr>
            <w:r>
              <w:t>6.1.6.2.37</w:t>
            </w:r>
          </w:p>
        </w:tc>
        <w:tc>
          <w:tcPr>
            <w:tcW w:w="4371" w:type="dxa"/>
            <w:tcBorders>
              <w:top w:val="single" w:sz="4" w:space="0" w:color="auto"/>
              <w:left w:val="single" w:sz="4" w:space="0" w:color="auto"/>
              <w:bottom w:val="single" w:sz="4" w:space="0" w:color="auto"/>
              <w:right w:val="single" w:sz="4" w:space="0" w:color="auto"/>
            </w:tcBorders>
          </w:tcPr>
          <w:p w14:paraId="79730075" w14:textId="77777777" w:rsidR="0022151F" w:rsidRDefault="0022151F">
            <w:pPr>
              <w:pStyle w:val="TAL"/>
              <w:rPr>
                <w:rFonts w:cs="Arial"/>
                <w:szCs w:val="18"/>
              </w:rPr>
            </w:pPr>
          </w:p>
        </w:tc>
      </w:tr>
      <w:tr w:rsidR="0022151F" w14:paraId="73FA2EA4"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40D9CC92" w14:textId="77777777" w:rsidR="0022151F" w:rsidRDefault="0022151F">
            <w:pPr>
              <w:pStyle w:val="TAL"/>
            </w:pPr>
            <w:proofErr w:type="spellStart"/>
            <w:r>
              <w:t>DataSetName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E89C0EC" w14:textId="77777777" w:rsidR="0022151F" w:rsidRDefault="0022151F">
            <w:pPr>
              <w:pStyle w:val="TAL"/>
            </w:pPr>
            <w:r>
              <w:t>6.1.6.3.3</w:t>
            </w:r>
          </w:p>
        </w:tc>
        <w:tc>
          <w:tcPr>
            <w:tcW w:w="4371" w:type="dxa"/>
            <w:tcBorders>
              <w:top w:val="single" w:sz="4" w:space="0" w:color="auto"/>
              <w:left w:val="single" w:sz="4" w:space="0" w:color="auto"/>
              <w:bottom w:val="single" w:sz="4" w:space="0" w:color="auto"/>
              <w:right w:val="single" w:sz="4" w:space="0" w:color="auto"/>
            </w:tcBorders>
          </w:tcPr>
          <w:p w14:paraId="05BB0D4E" w14:textId="77777777" w:rsidR="0022151F" w:rsidRDefault="0022151F">
            <w:pPr>
              <w:pStyle w:val="TAL"/>
              <w:rPr>
                <w:rFonts w:cs="Arial"/>
                <w:szCs w:val="18"/>
              </w:rPr>
            </w:pPr>
          </w:p>
        </w:tc>
      </w:tr>
      <w:tr w:rsidR="0022151F" w14:paraId="1CA5BE55"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5FDC4A74" w14:textId="77777777" w:rsidR="0022151F" w:rsidRDefault="0022151F">
            <w:pPr>
              <w:pStyle w:val="TAL"/>
            </w:pPr>
            <w:proofErr w:type="spellStart"/>
            <w:r>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1212E2B" w14:textId="77777777" w:rsidR="0022151F" w:rsidRDefault="0022151F">
            <w:pPr>
              <w:pStyle w:val="TAL"/>
            </w:pPr>
            <w:r>
              <w:t>6.1.6.3.7</w:t>
            </w:r>
          </w:p>
        </w:tc>
        <w:tc>
          <w:tcPr>
            <w:tcW w:w="4371" w:type="dxa"/>
            <w:tcBorders>
              <w:top w:val="single" w:sz="4" w:space="0" w:color="auto"/>
              <w:left w:val="single" w:sz="4" w:space="0" w:color="auto"/>
              <w:bottom w:val="single" w:sz="4" w:space="0" w:color="auto"/>
              <w:right w:val="single" w:sz="4" w:space="0" w:color="auto"/>
            </w:tcBorders>
          </w:tcPr>
          <w:p w14:paraId="10F4DBED" w14:textId="77777777" w:rsidR="0022151F" w:rsidRDefault="0022151F">
            <w:pPr>
              <w:pStyle w:val="TAL"/>
              <w:rPr>
                <w:rFonts w:cs="Arial"/>
                <w:szCs w:val="18"/>
              </w:rPr>
            </w:pPr>
          </w:p>
        </w:tc>
      </w:tr>
      <w:tr w:rsidR="0022151F" w14:paraId="4154071F"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1D83954D" w14:textId="77777777" w:rsidR="0022151F" w:rsidRDefault="0022151F">
            <w:pPr>
              <w:pStyle w:val="TAL"/>
            </w:pPr>
            <w:proofErr w:type="spellStart"/>
            <w:r>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C037D51" w14:textId="77777777" w:rsidR="0022151F" w:rsidRDefault="0022151F">
            <w:pPr>
              <w:pStyle w:val="TAL"/>
            </w:pPr>
            <w:r>
              <w:t>6.1.6.2.38</w:t>
            </w:r>
          </w:p>
        </w:tc>
        <w:tc>
          <w:tcPr>
            <w:tcW w:w="4371" w:type="dxa"/>
            <w:tcBorders>
              <w:top w:val="single" w:sz="4" w:space="0" w:color="auto"/>
              <w:left w:val="single" w:sz="4" w:space="0" w:color="auto"/>
              <w:bottom w:val="single" w:sz="4" w:space="0" w:color="auto"/>
              <w:right w:val="single" w:sz="4" w:space="0" w:color="auto"/>
            </w:tcBorders>
            <w:hideMark/>
          </w:tcPr>
          <w:p w14:paraId="0CEB7E2C" w14:textId="77777777" w:rsidR="0022151F" w:rsidRDefault="0022151F">
            <w:pPr>
              <w:pStyle w:val="TAL"/>
              <w:rPr>
                <w:rFonts w:cs="Arial"/>
                <w:szCs w:val="18"/>
              </w:rPr>
            </w:pPr>
            <w:r>
              <w:rPr>
                <w:rFonts w:cs="Arial"/>
                <w:szCs w:val="18"/>
              </w:rPr>
              <w:t>Additional information specific to a slice</w:t>
            </w:r>
          </w:p>
        </w:tc>
      </w:tr>
      <w:tr w:rsidR="0022151F" w14:paraId="3008F11D"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4FA1FF63" w14:textId="77777777" w:rsidR="0022151F" w:rsidRDefault="0022151F">
            <w:pPr>
              <w:pStyle w:val="TAL"/>
            </w:pPr>
            <w:proofErr w:type="spellStart"/>
            <w:r>
              <w:t>VnGroupData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4CF4B9D" w14:textId="77777777" w:rsidR="0022151F" w:rsidRDefault="0022151F">
            <w:pPr>
              <w:pStyle w:val="TAL"/>
            </w:pPr>
            <w:r>
              <w:t>6.1.6.2.39</w:t>
            </w:r>
          </w:p>
        </w:tc>
        <w:tc>
          <w:tcPr>
            <w:tcW w:w="4371" w:type="dxa"/>
            <w:tcBorders>
              <w:top w:val="single" w:sz="4" w:space="0" w:color="auto"/>
              <w:left w:val="single" w:sz="4" w:space="0" w:color="auto"/>
              <w:bottom w:val="single" w:sz="4" w:space="0" w:color="auto"/>
              <w:right w:val="single" w:sz="4" w:space="0" w:color="auto"/>
            </w:tcBorders>
          </w:tcPr>
          <w:p w14:paraId="6F9486EC" w14:textId="77777777" w:rsidR="0022151F" w:rsidRDefault="0022151F">
            <w:pPr>
              <w:pStyle w:val="TAL"/>
              <w:rPr>
                <w:rFonts w:cs="Arial"/>
                <w:szCs w:val="18"/>
              </w:rPr>
            </w:pPr>
          </w:p>
        </w:tc>
      </w:tr>
      <w:tr w:rsidR="0022151F" w14:paraId="2FE3BFBD"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6216B63B" w14:textId="77777777" w:rsidR="0022151F" w:rsidRDefault="0022151F">
            <w:pPr>
              <w:pStyle w:val="TAL"/>
            </w:pPr>
            <w:proofErr w:type="spellStart"/>
            <w:r>
              <w:t>AppDescriptor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C59E754" w14:textId="77777777" w:rsidR="0022151F" w:rsidRDefault="0022151F">
            <w:pPr>
              <w:pStyle w:val="TAL"/>
            </w:pPr>
            <w:r>
              <w:t>6.1.6.2.40</w:t>
            </w:r>
          </w:p>
        </w:tc>
        <w:tc>
          <w:tcPr>
            <w:tcW w:w="4371" w:type="dxa"/>
            <w:tcBorders>
              <w:top w:val="single" w:sz="4" w:space="0" w:color="auto"/>
              <w:left w:val="single" w:sz="4" w:space="0" w:color="auto"/>
              <w:bottom w:val="single" w:sz="4" w:space="0" w:color="auto"/>
              <w:right w:val="single" w:sz="4" w:space="0" w:color="auto"/>
            </w:tcBorders>
          </w:tcPr>
          <w:p w14:paraId="400C3897" w14:textId="77777777" w:rsidR="0022151F" w:rsidRDefault="0022151F">
            <w:pPr>
              <w:pStyle w:val="TAL"/>
              <w:rPr>
                <w:rFonts w:cs="Arial"/>
                <w:szCs w:val="18"/>
              </w:rPr>
            </w:pPr>
          </w:p>
        </w:tc>
      </w:tr>
      <w:tr w:rsidR="0022151F" w14:paraId="356417AA"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4F3F890E" w14:textId="77777777" w:rsidR="0022151F" w:rsidRDefault="0022151F">
            <w:pPr>
              <w:pStyle w:val="TAL"/>
            </w:pPr>
            <w:proofErr w:type="spellStart"/>
            <w:r>
              <w:t>AppPortId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379BE4B" w14:textId="77777777" w:rsidR="0022151F" w:rsidRDefault="0022151F">
            <w:pPr>
              <w:pStyle w:val="TAL"/>
            </w:pPr>
            <w:r>
              <w:t>6.1.6.2.41</w:t>
            </w:r>
          </w:p>
        </w:tc>
        <w:tc>
          <w:tcPr>
            <w:tcW w:w="4371" w:type="dxa"/>
            <w:tcBorders>
              <w:top w:val="single" w:sz="4" w:space="0" w:color="auto"/>
              <w:left w:val="single" w:sz="4" w:space="0" w:color="auto"/>
              <w:bottom w:val="single" w:sz="4" w:space="0" w:color="auto"/>
              <w:right w:val="single" w:sz="4" w:space="0" w:color="auto"/>
            </w:tcBorders>
            <w:hideMark/>
          </w:tcPr>
          <w:p w14:paraId="008625C8" w14:textId="77777777" w:rsidR="0022151F" w:rsidRDefault="0022151F">
            <w:pPr>
              <w:pStyle w:val="TAL"/>
              <w:rPr>
                <w:rFonts w:cs="Arial"/>
                <w:szCs w:val="18"/>
              </w:rPr>
            </w:pPr>
            <w:r>
              <w:rPr>
                <w:rFonts w:cs="Arial"/>
                <w:szCs w:val="18"/>
              </w:rPr>
              <w:t>Application Port Id</w:t>
            </w:r>
          </w:p>
        </w:tc>
      </w:tr>
      <w:tr w:rsidR="0022151F" w14:paraId="6840A4CA"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5BEC9C77" w14:textId="77777777" w:rsidR="0022151F" w:rsidRDefault="0022151F">
            <w:pPr>
              <w:pStyle w:val="TAL"/>
            </w:pPr>
            <w:proofErr w:type="spellStart"/>
            <w:r>
              <w:t>LcsPrivacyData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F3B6004" w14:textId="77777777" w:rsidR="0022151F" w:rsidRDefault="0022151F">
            <w:pPr>
              <w:pStyle w:val="TAL"/>
            </w:pPr>
            <w:r>
              <w:t>6.1.6.2.42</w:t>
            </w:r>
          </w:p>
        </w:tc>
        <w:tc>
          <w:tcPr>
            <w:tcW w:w="4371" w:type="dxa"/>
            <w:tcBorders>
              <w:top w:val="single" w:sz="4" w:space="0" w:color="auto"/>
              <w:left w:val="single" w:sz="4" w:space="0" w:color="auto"/>
              <w:bottom w:val="single" w:sz="4" w:space="0" w:color="auto"/>
              <w:right w:val="single" w:sz="4" w:space="0" w:color="auto"/>
            </w:tcBorders>
          </w:tcPr>
          <w:p w14:paraId="43DF4AAD" w14:textId="77777777" w:rsidR="0022151F" w:rsidRDefault="0022151F">
            <w:pPr>
              <w:pStyle w:val="TAL"/>
              <w:rPr>
                <w:rFonts w:cs="Arial"/>
                <w:szCs w:val="18"/>
              </w:rPr>
            </w:pPr>
          </w:p>
        </w:tc>
      </w:tr>
      <w:tr w:rsidR="0022151F" w14:paraId="56511732"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12FEC056" w14:textId="77777777" w:rsidR="0022151F" w:rsidRDefault="0022151F">
            <w:pPr>
              <w:pStyle w:val="TAL"/>
            </w:pPr>
            <w:proofErr w:type="spellStart"/>
            <w:r>
              <w:t>Lpi</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2256CBF" w14:textId="77777777" w:rsidR="0022151F" w:rsidRDefault="0022151F">
            <w:pPr>
              <w:pStyle w:val="TAL"/>
            </w:pPr>
            <w:r>
              <w:t>6.1.6.2.43</w:t>
            </w:r>
          </w:p>
        </w:tc>
        <w:tc>
          <w:tcPr>
            <w:tcW w:w="4371" w:type="dxa"/>
            <w:tcBorders>
              <w:top w:val="single" w:sz="4" w:space="0" w:color="auto"/>
              <w:left w:val="single" w:sz="4" w:space="0" w:color="auto"/>
              <w:bottom w:val="single" w:sz="4" w:space="0" w:color="auto"/>
              <w:right w:val="single" w:sz="4" w:space="0" w:color="auto"/>
            </w:tcBorders>
          </w:tcPr>
          <w:p w14:paraId="00C9BC7F" w14:textId="77777777" w:rsidR="0022151F" w:rsidRDefault="0022151F">
            <w:pPr>
              <w:pStyle w:val="TAL"/>
              <w:rPr>
                <w:rFonts w:cs="Arial"/>
                <w:szCs w:val="18"/>
              </w:rPr>
            </w:pPr>
          </w:p>
        </w:tc>
      </w:tr>
      <w:tr w:rsidR="0022151F" w14:paraId="7775B6A2"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7FF3C8CE" w14:textId="77777777" w:rsidR="0022151F" w:rsidRDefault="0022151F">
            <w:pPr>
              <w:pStyle w:val="TAL"/>
            </w:pPr>
            <w:proofErr w:type="spellStart"/>
            <w:r>
              <w:t>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66B84DE" w14:textId="77777777" w:rsidR="0022151F" w:rsidRDefault="0022151F">
            <w:pPr>
              <w:pStyle w:val="TAL"/>
            </w:pPr>
            <w:r>
              <w:t>6.1.6.2.44</w:t>
            </w:r>
          </w:p>
        </w:tc>
        <w:tc>
          <w:tcPr>
            <w:tcW w:w="4371" w:type="dxa"/>
            <w:tcBorders>
              <w:top w:val="single" w:sz="4" w:space="0" w:color="auto"/>
              <w:left w:val="single" w:sz="4" w:space="0" w:color="auto"/>
              <w:bottom w:val="single" w:sz="4" w:space="0" w:color="auto"/>
              <w:right w:val="single" w:sz="4" w:space="0" w:color="auto"/>
            </w:tcBorders>
          </w:tcPr>
          <w:p w14:paraId="25D50035" w14:textId="77777777" w:rsidR="0022151F" w:rsidRDefault="0022151F">
            <w:pPr>
              <w:pStyle w:val="TAL"/>
              <w:rPr>
                <w:rFonts w:cs="Arial"/>
                <w:szCs w:val="18"/>
              </w:rPr>
            </w:pPr>
          </w:p>
        </w:tc>
      </w:tr>
      <w:tr w:rsidR="0022151F" w14:paraId="17F96365"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79EC6CB1" w14:textId="77777777" w:rsidR="0022151F" w:rsidRDefault="0022151F">
            <w:pPr>
              <w:pStyle w:val="TAL"/>
            </w:pPr>
            <w:proofErr w:type="spellStart"/>
            <w:r>
              <w:t>PlmnOperatorClass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E12CEA3" w14:textId="77777777" w:rsidR="0022151F" w:rsidRDefault="0022151F">
            <w:pPr>
              <w:pStyle w:val="TAL"/>
            </w:pPr>
            <w:r>
              <w:t>6.1.6.2.45</w:t>
            </w:r>
          </w:p>
        </w:tc>
        <w:tc>
          <w:tcPr>
            <w:tcW w:w="4371" w:type="dxa"/>
            <w:tcBorders>
              <w:top w:val="single" w:sz="4" w:space="0" w:color="auto"/>
              <w:left w:val="single" w:sz="4" w:space="0" w:color="auto"/>
              <w:bottom w:val="single" w:sz="4" w:space="0" w:color="auto"/>
              <w:right w:val="single" w:sz="4" w:space="0" w:color="auto"/>
            </w:tcBorders>
          </w:tcPr>
          <w:p w14:paraId="328E4BA9" w14:textId="77777777" w:rsidR="0022151F" w:rsidRDefault="0022151F">
            <w:pPr>
              <w:pStyle w:val="TAL"/>
              <w:rPr>
                <w:rFonts w:cs="Arial"/>
                <w:szCs w:val="18"/>
              </w:rPr>
            </w:pPr>
          </w:p>
        </w:tc>
      </w:tr>
      <w:tr w:rsidR="0022151F" w14:paraId="44DE8A24"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5566DABA" w14:textId="77777777" w:rsidR="0022151F" w:rsidRDefault="0022151F">
            <w:pPr>
              <w:pStyle w:val="TAL"/>
            </w:pPr>
            <w:proofErr w:type="spellStart"/>
            <w:r>
              <w:t>ValidTimePeriod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5E204E2" w14:textId="77777777" w:rsidR="0022151F" w:rsidRDefault="0022151F">
            <w:pPr>
              <w:pStyle w:val="TAL"/>
            </w:pPr>
            <w:r>
              <w:t>6.1.6.2.46</w:t>
            </w:r>
          </w:p>
        </w:tc>
        <w:tc>
          <w:tcPr>
            <w:tcW w:w="4371" w:type="dxa"/>
            <w:tcBorders>
              <w:top w:val="single" w:sz="4" w:space="0" w:color="auto"/>
              <w:left w:val="single" w:sz="4" w:space="0" w:color="auto"/>
              <w:bottom w:val="single" w:sz="4" w:space="0" w:color="auto"/>
              <w:right w:val="single" w:sz="4" w:space="0" w:color="auto"/>
            </w:tcBorders>
          </w:tcPr>
          <w:p w14:paraId="2AE240D9" w14:textId="77777777" w:rsidR="0022151F" w:rsidRDefault="0022151F">
            <w:pPr>
              <w:pStyle w:val="TAL"/>
              <w:rPr>
                <w:rFonts w:cs="Arial"/>
                <w:szCs w:val="18"/>
              </w:rPr>
            </w:pPr>
          </w:p>
        </w:tc>
      </w:tr>
      <w:tr w:rsidR="0022151F" w14:paraId="1F448A2B"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28666198" w14:textId="77777777" w:rsidR="0022151F" w:rsidRDefault="0022151F">
            <w:pPr>
              <w:pStyle w:val="TAL"/>
            </w:pPr>
            <w:proofErr w:type="spellStart"/>
            <w:r>
              <w:t>LcsMoData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ABAC7E0" w14:textId="77777777" w:rsidR="0022151F" w:rsidRDefault="0022151F">
            <w:pPr>
              <w:pStyle w:val="TAL"/>
            </w:pPr>
            <w:r>
              <w:t>6.1.6.2.47</w:t>
            </w:r>
          </w:p>
        </w:tc>
        <w:tc>
          <w:tcPr>
            <w:tcW w:w="4371" w:type="dxa"/>
            <w:tcBorders>
              <w:top w:val="single" w:sz="4" w:space="0" w:color="auto"/>
              <w:left w:val="single" w:sz="4" w:space="0" w:color="auto"/>
              <w:bottom w:val="single" w:sz="4" w:space="0" w:color="auto"/>
              <w:right w:val="single" w:sz="4" w:space="0" w:color="auto"/>
            </w:tcBorders>
          </w:tcPr>
          <w:p w14:paraId="6A92DD66" w14:textId="77777777" w:rsidR="0022151F" w:rsidRDefault="0022151F">
            <w:pPr>
              <w:pStyle w:val="TAL"/>
              <w:rPr>
                <w:rFonts w:cs="Arial"/>
                <w:szCs w:val="18"/>
              </w:rPr>
            </w:pPr>
          </w:p>
        </w:tc>
      </w:tr>
      <w:tr w:rsidR="0022151F" w14:paraId="0B8D68BC"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23754D9E" w14:textId="77777777" w:rsidR="0022151F" w:rsidRDefault="0022151F">
            <w:pPr>
              <w:pStyle w:val="TAL"/>
            </w:pPr>
            <w:proofErr w:type="spellStart"/>
            <w:r>
              <w:t>EcRestrictionDataWb</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62F7080" w14:textId="77777777" w:rsidR="0022151F" w:rsidRDefault="0022151F">
            <w:pPr>
              <w:pStyle w:val="TAL"/>
            </w:pPr>
            <w:r>
              <w:t>6.1.6.2.48</w:t>
            </w:r>
          </w:p>
        </w:tc>
        <w:tc>
          <w:tcPr>
            <w:tcW w:w="4371" w:type="dxa"/>
            <w:tcBorders>
              <w:top w:val="single" w:sz="4" w:space="0" w:color="auto"/>
              <w:left w:val="single" w:sz="4" w:space="0" w:color="auto"/>
              <w:bottom w:val="single" w:sz="4" w:space="0" w:color="auto"/>
              <w:right w:val="single" w:sz="4" w:space="0" w:color="auto"/>
            </w:tcBorders>
            <w:hideMark/>
          </w:tcPr>
          <w:p w14:paraId="44FBD0FE" w14:textId="77777777" w:rsidR="0022151F" w:rsidRDefault="0022151F">
            <w:pPr>
              <w:pStyle w:val="TAL"/>
              <w:rPr>
                <w:rFonts w:cs="Arial"/>
                <w:szCs w:val="18"/>
              </w:rPr>
            </w:pPr>
            <w:r>
              <w:rPr>
                <w:rFonts w:cs="Arial"/>
                <w:szCs w:val="18"/>
              </w:rPr>
              <w:t>Enhance Coverage Restriction Data</w:t>
            </w:r>
          </w:p>
        </w:tc>
      </w:tr>
      <w:tr w:rsidR="0022151F" w14:paraId="03537DC5"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4AF79A36" w14:textId="77777777" w:rsidR="0022151F" w:rsidRDefault="0022151F">
            <w:pPr>
              <w:pStyle w:val="TAL"/>
            </w:pPr>
            <w:proofErr w:type="spellStart"/>
            <w:r>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7E3E003" w14:textId="77777777" w:rsidR="0022151F" w:rsidRDefault="0022151F">
            <w:pPr>
              <w:pStyle w:val="TAL"/>
            </w:pPr>
            <w:r>
              <w:t>6.1.6.2.49</w:t>
            </w:r>
          </w:p>
        </w:tc>
        <w:tc>
          <w:tcPr>
            <w:tcW w:w="4371" w:type="dxa"/>
            <w:tcBorders>
              <w:top w:val="single" w:sz="4" w:space="0" w:color="auto"/>
              <w:left w:val="single" w:sz="4" w:space="0" w:color="auto"/>
              <w:bottom w:val="single" w:sz="4" w:space="0" w:color="auto"/>
              <w:right w:val="single" w:sz="4" w:space="0" w:color="auto"/>
            </w:tcBorders>
            <w:hideMark/>
          </w:tcPr>
          <w:p w14:paraId="1C159721" w14:textId="77777777" w:rsidR="0022151F" w:rsidRDefault="0022151F">
            <w:pPr>
              <w:pStyle w:val="TAL"/>
              <w:rPr>
                <w:rFonts w:cs="Arial"/>
                <w:szCs w:val="18"/>
              </w:rPr>
            </w:pPr>
            <w:r>
              <w:rPr>
                <w:rFonts w:cs="Arial"/>
                <w:szCs w:val="18"/>
              </w:rPr>
              <w:t>Expected UE Behaviour Data</w:t>
            </w:r>
          </w:p>
        </w:tc>
      </w:tr>
      <w:tr w:rsidR="0022151F" w14:paraId="77643FDC"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350CAB8F" w14:textId="77777777" w:rsidR="0022151F" w:rsidRDefault="0022151F">
            <w:pPr>
              <w:pStyle w:val="TAL"/>
            </w:pPr>
            <w:proofErr w:type="spellStart"/>
            <w:r>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21E613F" w14:textId="77777777" w:rsidR="0022151F" w:rsidRDefault="0022151F">
            <w:pPr>
              <w:pStyle w:val="TAL"/>
            </w:pPr>
            <w:r>
              <w:t>6.1.6.2.52</w:t>
            </w:r>
          </w:p>
        </w:tc>
        <w:tc>
          <w:tcPr>
            <w:tcW w:w="4371" w:type="dxa"/>
            <w:tcBorders>
              <w:top w:val="single" w:sz="4" w:space="0" w:color="auto"/>
              <w:left w:val="single" w:sz="4" w:space="0" w:color="auto"/>
              <w:bottom w:val="single" w:sz="4" w:space="0" w:color="auto"/>
              <w:right w:val="single" w:sz="4" w:space="0" w:color="auto"/>
            </w:tcBorders>
            <w:hideMark/>
          </w:tcPr>
          <w:p w14:paraId="228585A1" w14:textId="77777777" w:rsidR="0022151F" w:rsidRDefault="0022151F">
            <w:pPr>
              <w:pStyle w:val="TAL"/>
              <w:rPr>
                <w:rFonts w:cs="Arial"/>
                <w:szCs w:val="18"/>
              </w:rPr>
            </w:pPr>
            <w:r>
              <w:rPr>
                <w:rFonts w:cs="Arial"/>
                <w:szCs w:val="18"/>
              </w:rPr>
              <w:t>Suggested Number of Downlink Packets</w:t>
            </w:r>
          </w:p>
        </w:tc>
      </w:tr>
      <w:tr w:rsidR="0022151F" w14:paraId="602A4CB5"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5BF2DAF9" w14:textId="77777777" w:rsidR="0022151F" w:rsidRDefault="0022151F">
            <w:pPr>
              <w:pStyle w:val="TAL"/>
            </w:pPr>
            <w:proofErr w:type="spellStart"/>
            <w:r>
              <w:t>FrameRouteInfo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EC76CA2" w14:textId="77777777" w:rsidR="0022151F" w:rsidRDefault="0022151F">
            <w:pPr>
              <w:pStyle w:val="TAL"/>
            </w:pPr>
            <w:r>
              <w:t>6.1.6.2.54</w:t>
            </w:r>
          </w:p>
        </w:tc>
        <w:tc>
          <w:tcPr>
            <w:tcW w:w="4371" w:type="dxa"/>
            <w:tcBorders>
              <w:top w:val="single" w:sz="4" w:space="0" w:color="auto"/>
              <w:left w:val="single" w:sz="4" w:space="0" w:color="auto"/>
              <w:bottom w:val="single" w:sz="4" w:space="0" w:color="auto"/>
              <w:right w:val="single" w:sz="4" w:space="0" w:color="auto"/>
            </w:tcBorders>
            <w:hideMark/>
          </w:tcPr>
          <w:p w14:paraId="139F4517" w14:textId="77777777" w:rsidR="0022151F" w:rsidRDefault="0022151F">
            <w:pPr>
              <w:pStyle w:val="TAL"/>
              <w:rPr>
                <w:rFonts w:cs="Arial"/>
                <w:szCs w:val="18"/>
              </w:rPr>
            </w:pPr>
            <w:r>
              <w:rPr>
                <w:rFonts w:cs="Arial"/>
                <w:szCs w:val="18"/>
              </w:rPr>
              <w:t>Frame Route Information</w:t>
            </w:r>
          </w:p>
        </w:tc>
      </w:tr>
      <w:tr w:rsidR="0022151F" w14:paraId="6B706D56"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51CDB549" w14:textId="77777777" w:rsidR="0022151F" w:rsidRDefault="0022151F">
            <w:pPr>
              <w:pStyle w:val="TAL"/>
            </w:pPr>
            <w:proofErr w:type="spellStart"/>
            <w:r>
              <w:t>SorUpdateInfo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BB0A32F" w14:textId="77777777" w:rsidR="0022151F" w:rsidRDefault="0022151F">
            <w:pPr>
              <w:pStyle w:val="TAL"/>
            </w:pPr>
            <w:r>
              <w:t>6.1.6.2.55</w:t>
            </w:r>
          </w:p>
        </w:tc>
        <w:tc>
          <w:tcPr>
            <w:tcW w:w="4371" w:type="dxa"/>
            <w:tcBorders>
              <w:top w:val="single" w:sz="4" w:space="0" w:color="auto"/>
              <w:left w:val="single" w:sz="4" w:space="0" w:color="auto"/>
              <w:bottom w:val="single" w:sz="4" w:space="0" w:color="auto"/>
              <w:right w:val="single" w:sz="4" w:space="0" w:color="auto"/>
            </w:tcBorders>
          </w:tcPr>
          <w:p w14:paraId="227130F8" w14:textId="77777777" w:rsidR="0022151F" w:rsidRDefault="0022151F">
            <w:pPr>
              <w:pStyle w:val="TAL"/>
              <w:rPr>
                <w:rFonts w:cs="Arial"/>
                <w:szCs w:val="18"/>
              </w:rPr>
            </w:pPr>
          </w:p>
        </w:tc>
      </w:tr>
      <w:tr w:rsidR="0022151F" w14:paraId="086AE948"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531F74E0" w14:textId="77777777" w:rsidR="0022151F" w:rsidRDefault="0022151F">
            <w:pPr>
              <w:pStyle w:val="TAL"/>
            </w:pPr>
            <w:proofErr w:type="spellStart"/>
            <w:r>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8D3A04B" w14:textId="77777777" w:rsidR="0022151F" w:rsidRDefault="0022151F">
            <w:pPr>
              <w:pStyle w:val="TAL"/>
            </w:pPr>
            <w:r>
              <w:t>6.1.6.2.56</w:t>
            </w:r>
          </w:p>
        </w:tc>
        <w:tc>
          <w:tcPr>
            <w:tcW w:w="4371" w:type="dxa"/>
            <w:tcBorders>
              <w:top w:val="single" w:sz="4" w:space="0" w:color="auto"/>
              <w:left w:val="single" w:sz="4" w:space="0" w:color="auto"/>
              <w:bottom w:val="single" w:sz="4" w:space="0" w:color="auto"/>
              <w:right w:val="single" w:sz="4" w:space="0" w:color="auto"/>
            </w:tcBorders>
            <w:hideMark/>
          </w:tcPr>
          <w:p w14:paraId="69B9652A" w14:textId="77777777" w:rsidR="0022151F" w:rsidRDefault="0022151F">
            <w:pPr>
              <w:pStyle w:val="TAL"/>
              <w:rPr>
                <w:rFonts w:cs="Arial"/>
                <w:szCs w:val="18"/>
              </w:rPr>
            </w:pPr>
            <w:r>
              <w:rPr>
                <w:rFonts w:cs="Arial"/>
                <w:szCs w:val="18"/>
              </w:rPr>
              <w:t>Enhanced Coverage Restriction Data</w:t>
            </w:r>
          </w:p>
        </w:tc>
      </w:tr>
      <w:tr w:rsidR="0022151F" w14:paraId="44288692"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08842DA6" w14:textId="77777777" w:rsidR="0022151F" w:rsidRDefault="0022151F">
            <w:pPr>
              <w:pStyle w:val="TAL"/>
            </w:pPr>
            <w:proofErr w:type="spellStart"/>
            <w:r>
              <w:t>EdrxParameters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1D7FF83" w14:textId="77777777" w:rsidR="0022151F" w:rsidRDefault="0022151F">
            <w:pPr>
              <w:pStyle w:val="TAL"/>
            </w:pPr>
            <w:r>
              <w:t>6.1.6.2.57</w:t>
            </w:r>
          </w:p>
        </w:tc>
        <w:tc>
          <w:tcPr>
            <w:tcW w:w="4371" w:type="dxa"/>
            <w:tcBorders>
              <w:top w:val="single" w:sz="4" w:space="0" w:color="auto"/>
              <w:left w:val="single" w:sz="4" w:space="0" w:color="auto"/>
              <w:bottom w:val="single" w:sz="4" w:space="0" w:color="auto"/>
              <w:right w:val="single" w:sz="4" w:space="0" w:color="auto"/>
            </w:tcBorders>
            <w:hideMark/>
          </w:tcPr>
          <w:p w14:paraId="667225FF" w14:textId="77777777" w:rsidR="0022151F" w:rsidRDefault="0022151F">
            <w:pPr>
              <w:pStyle w:val="TAL"/>
              <w:rPr>
                <w:rFonts w:cs="Arial"/>
                <w:szCs w:val="18"/>
              </w:rPr>
            </w:pPr>
            <w:proofErr w:type="spellStart"/>
            <w:r>
              <w:rPr>
                <w:rFonts w:cs="Arial"/>
                <w:szCs w:val="18"/>
              </w:rPr>
              <w:t>eDRX</w:t>
            </w:r>
            <w:proofErr w:type="spellEnd"/>
            <w:r>
              <w:rPr>
                <w:rFonts w:cs="Arial"/>
                <w:szCs w:val="18"/>
              </w:rPr>
              <w:t xml:space="preserve"> Parameters</w:t>
            </w:r>
          </w:p>
        </w:tc>
      </w:tr>
      <w:tr w:rsidR="0022151F" w14:paraId="30774E64"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61BF6E32" w14:textId="77777777" w:rsidR="0022151F" w:rsidRDefault="0022151F">
            <w:pPr>
              <w:pStyle w:val="TAL"/>
            </w:pPr>
            <w:proofErr w:type="spellStart"/>
            <w:r>
              <w:t>PtwParameters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7F3683B" w14:textId="77777777" w:rsidR="0022151F" w:rsidRDefault="0022151F">
            <w:pPr>
              <w:pStyle w:val="TAL"/>
            </w:pPr>
            <w:r>
              <w:t>6.1.6.2.58</w:t>
            </w:r>
          </w:p>
        </w:tc>
        <w:tc>
          <w:tcPr>
            <w:tcW w:w="4371" w:type="dxa"/>
            <w:tcBorders>
              <w:top w:val="single" w:sz="4" w:space="0" w:color="auto"/>
              <w:left w:val="single" w:sz="4" w:space="0" w:color="auto"/>
              <w:bottom w:val="single" w:sz="4" w:space="0" w:color="auto"/>
              <w:right w:val="single" w:sz="4" w:space="0" w:color="auto"/>
            </w:tcBorders>
            <w:hideMark/>
          </w:tcPr>
          <w:p w14:paraId="1FF260C6" w14:textId="77777777" w:rsidR="0022151F" w:rsidRDefault="0022151F">
            <w:pPr>
              <w:pStyle w:val="TAL"/>
              <w:rPr>
                <w:rFonts w:cs="Arial"/>
                <w:szCs w:val="18"/>
              </w:rPr>
            </w:pPr>
            <w:r>
              <w:rPr>
                <w:rFonts w:cs="Arial"/>
                <w:szCs w:val="18"/>
              </w:rPr>
              <w:t>Paging Time Window Parameters</w:t>
            </w:r>
          </w:p>
        </w:tc>
      </w:tr>
      <w:tr w:rsidR="0022151F" w14:paraId="3ADD0C59"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6C073096" w14:textId="77777777" w:rsidR="0022151F" w:rsidRDefault="0022151F">
            <w:pPr>
              <w:pStyle w:val="TAL"/>
            </w:pPr>
            <w:proofErr w:type="spellStart"/>
            <w:r>
              <w:t>OperationMode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ADFD7A9" w14:textId="77777777" w:rsidR="0022151F" w:rsidRDefault="0022151F">
            <w:pPr>
              <w:pStyle w:val="TAL"/>
            </w:pPr>
            <w:r>
              <w:t>6.1.6.3.12</w:t>
            </w:r>
          </w:p>
        </w:tc>
        <w:tc>
          <w:tcPr>
            <w:tcW w:w="4371" w:type="dxa"/>
            <w:tcBorders>
              <w:top w:val="single" w:sz="4" w:space="0" w:color="auto"/>
              <w:left w:val="single" w:sz="4" w:space="0" w:color="auto"/>
              <w:bottom w:val="single" w:sz="4" w:space="0" w:color="auto"/>
              <w:right w:val="single" w:sz="4" w:space="0" w:color="auto"/>
            </w:tcBorders>
            <w:hideMark/>
          </w:tcPr>
          <w:p w14:paraId="28616143" w14:textId="77777777" w:rsidR="0022151F" w:rsidRDefault="0022151F">
            <w:pPr>
              <w:pStyle w:val="TAL"/>
              <w:rPr>
                <w:rFonts w:cs="Arial"/>
                <w:szCs w:val="18"/>
              </w:rPr>
            </w:pPr>
            <w:r>
              <w:rPr>
                <w:rFonts w:cs="Arial"/>
                <w:szCs w:val="18"/>
              </w:rPr>
              <w:t>Operation Mode</w:t>
            </w:r>
          </w:p>
        </w:tc>
      </w:tr>
      <w:tr w:rsidR="0022151F" w14:paraId="014C06AD"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4D2F9756" w14:textId="77777777" w:rsidR="0022151F" w:rsidRDefault="0022151F">
            <w:pPr>
              <w:pStyle w:val="TAL"/>
            </w:pPr>
            <w:proofErr w:type="spellStart"/>
            <w:r>
              <w:t>SorUpdateIndicator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5CD9263" w14:textId="77777777" w:rsidR="0022151F" w:rsidRDefault="0022151F">
            <w:pPr>
              <w:pStyle w:val="TAL"/>
            </w:pPr>
            <w:r>
              <w:t>6.1.6.3.13</w:t>
            </w:r>
          </w:p>
        </w:tc>
        <w:tc>
          <w:tcPr>
            <w:tcW w:w="4371" w:type="dxa"/>
            <w:tcBorders>
              <w:top w:val="single" w:sz="4" w:space="0" w:color="auto"/>
              <w:left w:val="single" w:sz="4" w:space="0" w:color="auto"/>
              <w:bottom w:val="single" w:sz="4" w:space="0" w:color="auto"/>
              <w:right w:val="single" w:sz="4" w:space="0" w:color="auto"/>
            </w:tcBorders>
            <w:hideMark/>
          </w:tcPr>
          <w:p w14:paraId="2A75B922" w14:textId="77777777" w:rsidR="0022151F" w:rsidRDefault="0022151F">
            <w:pPr>
              <w:pStyle w:val="TAL"/>
              <w:rPr>
                <w:rFonts w:cs="Arial"/>
                <w:szCs w:val="18"/>
              </w:rPr>
            </w:pPr>
            <w:proofErr w:type="spellStart"/>
            <w:r>
              <w:rPr>
                <w:rFonts w:cs="Arial"/>
                <w:szCs w:val="18"/>
              </w:rPr>
              <w:t>SoR</w:t>
            </w:r>
            <w:proofErr w:type="spellEnd"/>
            <w:r>
              <w:rPr>
                <w:rFonts w:cs="Arial"/>
                <w:szCs w:val="18"/>
              </w:rPr>
              <w:t xml:space="preserve"> Update Indicator</w:t>
            </w:r>
          </w:p>
        </w:tc>
      </w:tr>
      <w:tr w:rsidR="0022151F" w14:paraId="2EEFB2C6"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5CA8CC99" w14:textId="77777777" w:rsidR="0022151F" w:rsidRDefault="0022151F">
            <w:pPr>
              <w:pStyle w:val="TAL"/>
            </w:pPr>
            <w:proofErr w:type="spellStart"/>
            <w: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2BDFACD" w14:textId="77777777" w:rsidR="0022151F" w:rsidRDefault="0022151F">
            <w:pPr>
              <w:pStyle w:val="TAL"/>
            </w:pPr>
            <w:r>
              <w:t>6.1.6.2.62</w:t>
            </w:r>
          </w:p>
        </w:tc>
        <w:tc>
          <w:tcPr>
            <w:tcW w:w="4371" w:type="dxa"/>
            <w:tcBorders>
              <w:top w:val="single" w:sz="4" w:space="0" w:color="auto"/>
              <w:left w:val="single" w:sz="4" w:space="0" w:color="auto"/>
              <w:bottom w:val="single" w:sz="4" w:space="0" w:color="auto"/>
              <w:right w:val="single" w:sz="4" w:space="0" w:color="auto"/>
            </w:tcBorders>
          </w:tcPr>
          <w:p w14:paraId="5D4B5B05" w14:textId="77777777" w:rsidR="0022151F" w:rsidRDefault="0022151F">
            <w:pPr>
              <w:pStyle w:val="TAL"/>
              <w:rPr>
                <w:rFonts w:cs="Arial"/>
                <w:szCs w:val="18"/>
              </w:rPr>
            </w:pPr>
          </w:p>
        </w:tc>
      </w:tr>
      <w:tr w:rsidR="0022151F" w14:paraId="06AA2AAC"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3CAA153F" w14:textId="77777777" w:rsidR="0022151F" w:rsidRDefault="0022151F">
            <w:pPr>
              <w:pStyle w:val="TAL"/>
            </w:pPr>
            <w:proofErr w:type="spellStart"/>
            <w:r>
              <w:t>AfExternal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3FDD805" w14:textId="77777777" w:rsidR="0022151F" w:rsidRDefault="0022151F">
            <w:pPr>
              <w:pStyle w:val="TAL"/>
            </w:pPr>
            <w:r>
              <w:t>6.1.6.2.63</w:t>
            </w:r>
          </w:p>
        </w:tc>
        <w:tc>
          <w:tcPr>
            <w:tcW w:w="4371" w:type="dxa"/>
            <w:tcBorders>
              <w:top w:val="single" w:sz="4" w:space="0" w:color="auto"/>
              <w:left w:val="single" w:sz="4" w:space="0" w:color="auto"/>
              <w:bottom w:val="single" w:sz="4" w:space="0" w:color="auto"/>
              <w:right w:val="single" w:sz="4" w:space="0" w:color="auto"/>
            </w:tcBorders>
          </w:tcPr>
          <w:p w14:paraId="1C551242" w14:textId="77777777" w:rsidR="0022151F" w:rsidRDefault="0022151F">
            <w:pPr>
              <w:pStyle w:val="TAL"/>
              <w:rPr>
                <w:rFonts w:cs="Arial"/>
                <w:szCs w:val="18"/>
              </w:rPr>
            </w:pPr>
          </w:p>
        </w:tc>
      </w:tr>
      <w:tr w:rsidR="0022151F" w14:paraId="7C76C4C9"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4933C0E8" w14:textId="77777777" w:rsidR="0022151F" w:rsidRDefault="0022151F">
            <w:pPr>
              <w:pStyle w:val="TAL"/>
            </w:pPr>
            <w:proofErr w:type="spellStart"/>
            <w:r>
              <w:t>LcsClientExternal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17C5580" w14:textId="77777777" w:rsidR="0022151F" w:rsidRDefault="0022151F">
            <w:pPr>
              <w:pStyle w:val="TAL"/>
            </w:pPr>
            <w:r>
              <w:t>6.1.6.2.64</w:t>
            </w:r>
          </w:p>
        </w:tc>
        <w:tc>
          <w:tcPr>
            <w:tcW w:w="4371" w:type="dxa"/>
            <w:tcBorders>
              <w:top w:val="single" w:sz="4" w:space="0" w:color="auto"/>
              <w:left w:val="single" w:sz="4" w:space="0" w:color="auto"/>
              <w:bottom w:val="single" w:sz="4" w:space="0" w:color="auto"/>
              <w:right w:val="single" w:sz="4" w:space="0" w:color="auto"/>
            </w:tcBorders>
          </w:tcPr>
          <w:p w14:paraId="79E90BCE" w14:textId="77777777" w:rsidR="0022151F" w:rsidRDefault="0022151F">
            <w:pPr>
              <w:pStyle w:val="TAL"/>
              <w:rPr>
                <w:rFonts w:cs="Arial"/>
                <w:szCs w:val="18"/>
              </w:rPr>
            </w:pPr>
          </w:p>
        </w:tc>
      </w:tr>
      <w:tr w:rsidR="0022151F" w14:paraId="021C01AF"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73684309" w14:textId="77777777" w:rsidR="0022151F" w:rsidRDefault="0022151F">
            <w:pPr>
              <w:pStyle w:val="TAL"/>
            </w:pPr>
            <w:proofErr w:type="spellStart"/>
            <w: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1E09F64" w14:textId="77777777" w:rsidR="0022151F" w:rsidRDefault="0022151F">
            <w:pPr>
              <w:pStyle w:val="TAL"/>
            </w:pPr>
            <w:r>
              <w:t>6.1.6.2.65</w:t>
            </w:r>
          </w:p>
        </w:tc>
        <w:tc>
          <w:tcPr>
            <w:tcW w:w="4371" w:type="dxa"/>
            <w:tcBorders>
              <w:top w:val="single" w:sz="4" w:space="0" w:color="auto"/>
              <w:left w:val="single" w:sz="4" w:space="0" w:color="auto"/>
              <w:bottom w:val="single" w:sz="4" w:space="0" w:color="auto"/>
              <w:right w:val="single" w:sz="4" w:space="0" w:color="auto"/>
            </w:tcBorders>
          </w:tcPr>
          <w:p w14:paraId="214F8131" w14:textId="77777777" w:rsidR="0022151F" w:rsidRDefault="0022151F">
            <w:pPr>
              <w:pStyle w:val="TAL"/>
              <w:rPr>
                <w:rFonts w:cs="Arial"/>
                <w:szCs w:val="18"/>
              </w:rPr>
            </w:pPr>
          </w:p>
        </w:tc>
      </w:tr>
      <w:tr w:rsidR="0022151F" w14:paraId="26E4FE4A"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077948A1" w14:textId="77777777" w:rsidR="0022151F" w:rsidRDefault="0022151F">
            <w:pPr>
              <w:pStyle w:val="TAL"/>
            </w:pPr>
            <w:proofErr w:type="spellStart"/>
            <w: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2E408DA" w14:textId="77777777" w:rsidR="0022151F" w:rsidRDefault="0022151F">
            <w:pPr>
              <w:pStyle w:val="TAL"/>
            </w:pPr>
            <w:r>
              <w:t>6.1.6.2.66</w:t>
            </w:r>
          </w:p>
        </w:tc>
        <w:tc>
          <w:tcPr>
            <w:tcW w:w="4371" w:type="dxa"/>
            <w:tcBorders>
              <w:top w:val="single" w:sz="4" w:space="0" w:color="auto"/>
              <w:left w:val="single" w:sz="4" w:space="0" w:color="auto"/>
              <w:bottom w:val="single" w:sz="4" w:space="0" w:color="auto"/>
              <w:right w:val="single" w:sz="4" w:space="0" w:color="auto"/>
            </w:tcBorders>
          </w:tcPr>
          <w:p w14:paraId="11348528" w14:textId="77777777" w:rsidR="0022151F" w:rsidRDefault="0022151F">
            <w:pPr>
              <w:pStyle w:val="TAL"/>
              <w:rPr>
                <w:rFonts w:cs="Arial"/>
                <w:szCs w:val="18"/>
              </w:rPr>
            </w:pPr>
          </w:p>
        </w:tc>
      </w:tr>
      <w:tr w:rsidR="0022151F" w14:paraId="752C9115"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39FC1D8C" w14:textId="77777777" w:rsidR="0022151F" w:rsidRDefault="0022151F">
            <w:pPr>
              <w:pStyle w:val="TAL"/>
            </w:pPr>
            <w:proofErr w:type="spellStart"/>
            <w:r>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8065456" w14:textId="77777777" w:rsidR="0022151F" w:rsidRDefault="0022151F">
            <w:pPr>
              <w:pStyle w:val="TAL"/>
            </w:pPr>
            <w:r>
              <w:t>6.1.6.2.67</w:t>
            </w:r>
          </w:p>
        </w:tc>
        <w:tc>
          <w:tcPr>
            <w:tcW w:w="4371" w:type="dxa"/>
            <w:tcBorders>
              <w:top w:val="single" w:sz="4" w:space="0" w:color="auto"/>
              <w:left w:val="single" w:sz="4" w:space="0" w:color="auto"/>
              <w:bottom w:val="single" w:sz="4" w:space="0" w:color="auto"/>
              <w:right w:val="single" w:sz="4" w:space="0" w:color="auto"/>
            </w:tcBorders>
          </w:tcPr>
          <w:p w14:paraId="45DE1DDD" w14:textId="77777777" w:rsidR="0022151F" w:rsidRDefault="0022151F">
            <w:pPr>
              <w:pStyle w:val="TAL"/>
              <w:rPr>
                <w:rFonts w:cs="Arial"/>
                <w:szCs w:val="18"/>
              </w:rPr>
            </w:pPr>
          </w:p>
        </w:tc>
      </w:tr>
      <w:tr w:rsidR="0022151F" w14:paraId="57B7354F"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49C6BEC0" w14:textId="77777777" w:rsidR="0022151F" w:rsidRDefault="0022151F">
            <w:pPr>
              <w:pStyle w:val="TAL"/>
            </w:pPr>
            <w:proofErr w:type="spellStart"/>
            <w:r>
              <w:t>DefaultUnrelatedClass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890A9C8" w14:textId="77777777" w:rsidR="0022151F" w:rsidRDefault="0022151F">
            <w:pPr>
              <w:pStyle w:val="TAL"/>
            </w:pPr>
            <w:r>
              <w:t>6.1.6.2.68</w:t>
            </w:r>
          </w:p>
        </w:tc>
        <w:tc>
          <w:tcPr>
            <w:tcW w:w="4371" w:type="dxa"/>
            <w:tcBorders>
              <w:top w:val="single" w:sz="4" w:space="0" w:color="auto"/>
              <w:left w:val="single" w:sz="4" w:space="0" w:color="auto"/>
              <w:bottom w:val="single" w:sz="4" w:space="0" w:color="auto"/>
              <w:right w:val="single" w:sz="4" w:space="0" w:color="auto"/>
            </w:tcBorders>
          </w:tcPr>
          <w:p w14:paraId="10CE5C4A" w14:textId="77777777" w:rsidR="0022151F" w:rsidRDefault="0022151F">
            <w:pPr>
              <w:pStyle w:val="TAL"/>
              <w:rPr>
                <w:rFonts w:cs="Arial"/>
                <w:szCs w:val="18"/>
              </w:rPr>
            </w:pPr>
          </w:p>
        </w:tc>
      </w:tr>
      <w:tr w:rsidR="0022151F" w14:paraId="307AECA4"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2A84FAE8" w14:textId="77777777" w:rsidR="0022151F" w:rsidRDefault="0022151F">
            <w:pPr>
              <w:pStyle w:val="TAL"/>
            </w:pPr>
            <w:proofErr w:type="spellStart"/>
            <w:r>
              <w:t>ContextInfo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A9A5CA3" w14:textId="77777777" w:rsidR="0022151F" w:rsidRDefault="0022151F">
            <w:pPr>
              <w:pStyle w:val="TAL"/>
            </w:pPr>
            <w:r>
              <w:t>6.1.6.2.69</w:t>
            </w:r>
          </w:p>
        </w:tc>
        <w:tc>
          <w:tcPr>
            <w:tcW w:w="4371" w:type="dxa"/>
            <w:tcBorders>
              <w:top w:val="single" w:sz="4" w:space="0" w:color="auto"/>
              <w:left w:val="single" w:sz="4" w:space="0" w:color="auto"/>
              <w:bottom w:val="single" w:sz="4" w:space="0" w:color="auto"/>
              <w:right w:val="single" w:sz="4" w:space="0" w:color="auto"/>
            </w:tcBorders>
            <w:hideMark/>
          </w:tcPr>
          <w:p w14:paraId="1EE0C890" w14:textId="77777777" w:rsidR="0022151F" w:rsidRDefault="0022151F">
            <w:pPr>
              <w:pStyle w:val="TAL"/>
              <w:rPr>
                <w:rFonts w:cs="Arial"/>
                <w:szCs w:val="18"/>
              </w:rPr>
            </w:pPr>
            <w:r>
              <w:rPr>
                <w:rFonts w:cs="Arial"/>
                <w:szCs w:val="18"/>
              </w:rPr>
              <w:t>Contains the HTTP Headers received by the NFs</w:t>
            </w:r>
          </w:p>
        </w:tc>
      </w:tr>
      <w:tr w:rsidR="0022151F" w14:paraId="630BE30F"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76D52F7C" w14:textId="77777777" w:rsidR="0022151F" w:rsidRDefault="0022151F">
            <w:pPr>
              <w:pStyle w:val="TAL"/>
            </w:pPr>
            <w:proofErr w:type="spellStart"/>
            <w:r>
              <w:t>UeContextInAmfData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B8B9511" w14:textId="77777777" w:rsidR="0022151F" w:rsidRDefault="0022151F">
            <w:pPr>
              <w:pStyle w:val="TAL"/>
            </w:pPr>
            <w:r>
              <w:t>6.1.6.2.70</w:t>
            </w:r>
          </w:p>
        </w:tc>
        <w:tc>
          <w:tcPr>
            <w:tcW w:w="4371" w:type="dxa"/>
            <w:tcBorders>
              <w:top w:val="single" w:sz="4" w:space="0" w:color="auto"/>
              <w:left w:val="single" w:sz="4" w:space="0" w:color="auto"/>
              <w:bottom w:val="single" w:sz="4" w:space="0" w:color="auto"/>
              <w:right w:val="single" w:sz="4" w:space="0" w:color="auto"/>
            </w:tcBorders>
          </w:tcPr>
          <w:p w14:paraId="64E2921A" w14:textId="77777777" w:rsidR="0022151F" w:rsidRDefault="0022151F">
            <w:pPr>
              <w:pStyle w:val="TAL"/>
              <w:rPr>
                <w:rFonts w:cs="Arial"/>
                <w:szCs w:val="18"/>
              </w:rPr>
            </w:pPr>
          </w:p>
        </w:tc>
      </w:tr>
      <w:tr w:rsidR="0022151F" w14:paraId="48B1693B"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5A129AB4" w14:textId="77777777" w:rsidR="0022151F" w:rsidRDefault="0022151F">
            <w:pPr>
              <w:pStyle w:val="TAL"/>
            </w:pPr>
            <w:r>
              <w:t>V2xSubscriptionData</w:t>
            </w:r>
          </w:p>
        </w:tc>
        <w:tc>
          <w:tcPr>
            <w:tcW w:w="1545" w:type="dxa"/>
            <w:tcBorders>
              <w:top w:val="single" w:sz="4" w:space="0" w:color="auto"/>
              <w:left w:val="single" w:sz="4" w:space="0" w:color="auto"/>
              <w:bottom w:val="single" w:sz="4" w:space="0" w:color="auto"/>
              <w:right w:val="single" w:sz="4" w:space="0" w:color="auto"/>
            </w:tcBorders>
            <w:hideMark/>
          </w:tcPr>
          <w:p w14:paraId="16C5C695" w14:textId="77777777" w:rsidR="0022151F" w:rsidRDefault="0022151F">
            <w:pPr>
              <w:pStyle w:val="TAL"/>
            </w:pPr>
            <w:r>
              <w:t>6.1.6.2.71</w:t>
            </w:r>
          </w:p>
        </w:tc>
        <w:tc>
          <w:tcPr>
            <w:tcW w:w="4371" w:type="dxa"/>
            <w:tcBorders>
              <w:top w:val="single" w:sz="4" w:space="0" w:color="auto"/>
              <w:left w:val="single" w:sz="4" w:space="0" w:color="auto"/>
              <w:bottom w:val="single" w:sz="4" w:space="0" w:color="auto"/>
              <w:right w:val="single" w:sz="4" w:space="0" w:color="auto"/>
            </w:tcBorders>
            <w:hideMark/>
          </w:tcPr>
          <w:p w14:paraId="3C5FF7C7" w14:textId="77777777" w:rsidR="0022151F" w:rsidRDefault="0022151F">
            <w:pPr>
              <w:pStyle w:val="TAL"/>
              <w:rPr>
                <w:rFonts w:cs="Arial"/>
                <w:szCs w:val="18"/>
              </w:rPr>
            </w:pPr>
            <w:r>
              <w:rPr>
                <w:rFonts w:cs="Arial"/>
                <w:szCs w:val="18"/>
              </w:rPr>
              <w:t>V2X Subscription Data</w:t>
            </w:r>
          </w:p>
        </w:tc>
      </w:tr>
      <w:tr w:rsidR="0022151F" w14:paraId="387FBDCA"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591ED167" w14:textId="77777777" w:rsidR="0022151F" w:rsidRDefault="0022151F">
            <w:pPr>
              <w:pStyle w:val="TAL"/>
            </w:pPr>
            <w:proofErr w:type="spellStart"/>
            <w:r>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E543583" w14:textId="77777777" w:rsidR="0022151F" w:rsidRDefault="0022151F">
            <w:pPr>
              <w:pStyle w:val="TAL"/>
            </w:pPr>
            <w:r>
              <w:t>6.1.6.2.72</w:t>
            </w:r>
          </w:p>
        </w:tc>
        <w:tc>
          <w:tcPr>
            <w:tcW w:w="4371" w:type="dxa"/>
            <w:tcBorders>
              <w:top w:val="single" w:sz="4" w:space="0" w:color="auto"/>
              <w:left w:val="single" w:sz="4" w:space="0" w:color="auto"/>
              <w:bottom w:val="single" w:sz="4" w:space="0" w:color="auto"/>
              <w:right w:val="single" w:sz="4" w:space="0" w:color="auto"/>
            </w:tcBorders>
            <w:hideMark/>
          </w:tcPr>
          <w:p w14:paraId="4F9594F1" w14:textId="77777777" w:rsidR="0022151F" w:rsidRDefault="0022151F">
            <w:pPr>
              <w:pStyle w:val="TAL"/>
              <w:rPr>
                <w:rFonts w:cs="Arial"/>
                <w:szCs w:val="18"/>
              </w:rPr>
            </w:pPr>
            <w:r>
              <w:rPr>
                <w:rFonts w:cs="Arial"/>
                <w:szCs w:val="18"/>
              </w:rPr>
              <w:t>LCS Broadcast Assistance Data Types</w:t>
            </w:r>
          </w:p>
        </w:tc>
      </w:tr>
      <w:tr w:rsidR="0022151F" w14:paraId="779C7325"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17A0B8DD" w14:textId="77777777" w:rsidR="0022151F" w:rsidRDefault="0022151F">
            <w:pPr>
              <w:pStyle w:val="TAL"/>
            </w:pPr>
            <w:proofErr w:type="spellStart"/>
            <w:r>
              <w:t>DatasetNames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BE0BEE5" w14:textId="77777777" w:rsidR="0022151F" w:rsidRDefault="0022151F">
            <w:pPr>
              <w:pStyle w:val="TAL"/>
            </w:pPr>
            <w:r>
              <w:t>6.1.6.2.73</w:t>
            </w:r>
          </w:p>
        </w:tc>
        <w:tc>
          <w:tcPr>
            <w:tcW w:w="4371" w:type="dxa"/>
            <w:tcBorders>
              <w:top w:val="single" w:sz="4" w:space="0" w:color="auto"/>
              <w:left w:val="single" w:sz="4" w:space="0" w:color="auto"/>
              <w:bottom w:val="single" w:sz="4" w:space="0" w:color="auto"/>
              <w:right w:val="single" w:sz="4" w:space="0" w:color="auto"/>
            </w:tcBorders>
            <w:hideMark/>
          </w:tcPr>
          <w:p w14:paraId="48080B0B" w14:textId="77777777" w:rsidR="0022151F" w:rsidRDefault="0022151F">
            <w:pPr>
              <w:pStyle w:val="TAL"/>
              <w:rPr>
                <w:rFonts w:cs="Arial"/>
                <w:szCs w:val="18"/>
              </w:rPr>
            </w:pPr>
            <w:r>
              <w:rPr>
                <w:rFonts w:cs="Arial"/>
                <w:szCs w:val="18"/>
              </w:rPr>
              <w:t>Data Set Names</w:t>
            </w:r>
          </w:p>
        </w:tc>
      </w:tr>
      <w:tr w:rsidR="0022151F" w14:paraId="66698BA0"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47FA3D97" w14:textId="77777777" w:rsidR="0022151F" w:rsidRDefault="0022151F">
            <w:pPr>
              <w:pStyle w:val="TAL"/>
            </w:pPr>
            <w:proofErr w:type="spellStart"/>
            <w:r>
              <w:t>PlmnRestriction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6199A1A" w14:textId="77777777" w:rsidR="0022151F" w:rsidRDefault="0022151F">
            <w:pPr>
              <w:pStyle w:val="TAL"/>
            </w:pPr>
            <w:r>
              <w:t>6.1.6.2.74</w:t>
            </w:r>
          </w:p>
        </w:tc>
        <w:tc>
          <w:tcPr>
            <w:tcW w:w="4371" w:type="dxa"/>
            <w:tcBorders>
              <w:top w:val="single" w:sz="4" w:space="0" w:color="auto"/>
              <w:left w:val="single" w:sz="4" w:space="0" w:color="auto"/>
              <w:bottom w:val="single" w:sz="4" w:space="0" w:color="auto"/>
              <w:right w:val="single" w:sz="4" w:space="0" w:color="auto"/>
            </w:tcBorders>
          </w:tcPr>
          <w:p w14:paraId="7F39C5E3" w14:textId="77777777" w:rsidR="0022151F" w:rsidRDefault="0022151F">
            <w:pPr>
              <w:pStyle w:val="TAL"/>
              <w:rPr>
                <w:rFonts w:cs="Arial"/>
                <w:szCs w:val="18"/>
              </w:rPr>
            </w:pPr>
          </w:p>
        </w:tc>
      </w:tr>
      <w:tr w:rsidR="0022151F" w14:paraId="55BAE122"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7A1E6432" w14:textId="77777777" w:rsidR="0022151F" w:rsidRDefault="0022151F">
            <w:pPr>
              <w:pStyle w:val="TAL"/>
            </w:pPr>
            <w:proofErr w:type="spellStart"/>
            <w:r>
              <w:rPr>
                <w:lang w:eastAsia="zh-CN"/>
              </w:rPr>
              <w:t>Prose</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AF6C1A7" w14:textId="77777777" w:rsidR="0022151F" w:rsidRDefault="0022151F">
            <w:pPr>
              <w:pStyle w:val="TAL"/>
              <w:rPr>
                <w:lang w:eastAsia="zh-CN"/>
              </w:rPr>
            </w:pPr>
            <w:r>
              <w:rPr>
                <w:lang w:eastAsia="zh-CN"/>
              </w:rPr>
              <w:t>6.1.6.2.76</w:t>
            </w:r>
          </w:p>
        </w:tc>
        <w:tc>
          <w:tcPr>
            <w:tcW w:w="4371" w:type="dxa"/>
            <w:tcBorders>
              <w:top w:val="single" w:sz="4" w:space="0" w:color="auto"/>
              <w:left w:val="single" w:sz="4" w:space="0" w:color="auto"/>
              <w:bottom w:val="single" w:sz="4" w:space="0" w:color="auto"/>
              <w:right w:val="single" w:sz="4" w:space="0" w:color="auto"/>
            </w:tcBorders>
            <w:hideMark/>
          </w:tcPr>
          <w:p w14:paraId="67702EA8" w14:textId="77777777" w:rsidR="0022151F" w:rsidRDefault="0022151F">
            <w:pPr>
              <w:pStyle w:val="TAL"/>
              <w:rPr>
                <w:rFonts w:cs="Arial"/>
                <w:szCs w:val="18"/>
                <w:lang w:eastAsia="en-GB"/>
              </w:rPr>
            </w:pPr>
            <w:proofErr w:type="spellStart"/>
            <w:r>
              <w:rPr>
                <w:rFonts w:cs="Arial"/>
                <w:szCs w:val="18"/>
                <w:lang w:eastAsia="zh-CN"/>
              </w:rPr>
              <w:t>ProSe</w:t>
            </w:r>
            <w:proofErr w:type="spellEnd"/>
            <w:r>
              <w:rPr>
                <w:rFonts w:cs="Arial"/>
                <w:szCs w:val="18"/>
              </w:rPr>
              <w:t xml:space="preserve"> Subscription Data</w:t>
            </w:r>
          </w:p>
        </w:tc>
      </w:tr>
      <w:tr w:rsidR="0022151F" w14:paraId="3B404839"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7D5BCA16" w14:textId="77777777" w:rsidR="0022151F" w:rsidRDefault="0022151F">
            <w:pPr>
              <w:pStyle w:val="TAL"/>
            </w:pPr>
            <w:proofErr w:type="spellStart"/>
            <w:r>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564AE0B" w14:textId="77777777" w:rsidR="0022151F" w:rsidRDefault="0022151F">
            <w:pPr>
              <w:pStyle w:val="TAL"/>
            </w:pPr>
            <w:r>
              <w:t>6.1.6.2.78</w:t>
            </w:r>
          </w:p>
        </w:tc>
        <w:tc>
          <w:tcPr>
            <w:tcW w:w="4371" w:type="dxa"/>
            <w:tcBorders>
              <w:top w:val="single" w:sz="4" w:space="0" w:color="auto"/>
              <w:left w:val="single" w:sz="4" w:space="0" w:color="auto"/>
              <w:bottom w:val="single" w:sz="4" w:space="0" w:color="auto"/>
              <w:right w:val="single" w:sz="4" w:space="0" w:color="auto"/>
            </w:tcBorders>
            <w:hideMark/>
          </w:tcPr>
          <w:p w14:paraId="4275C62B" w14:textId="77777777" w:rsidR="0022151F" w:rsidRDefault="0022151F">
            <w:pPr>
              <w:pStyle w:val="TAL"/>
              <w:rPr>
                <w:rFonts w:cs="Arial"/>
                <w:szCs w:val="18"/>
              </w:rPr>
            </w:pPr>
            <w:r>
              <w:rPr>
                <w:rFonts w:cs="Arial"/>
                <w:szCs w:val="18"/>
              </w:rPr>
              <w:t>Aerial UE Subscription Information</w:t>
            </w:r>
          </w:p>
        </w:tc>
      </w:tr>
      <w:tr w:rsidR="0022151F" w14:paraId="6A676DB9"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2C1F7C10" w14:textId="77777777" w:rsidR="0022151F" w:rsidRDefault="0022151F">
            <w:pPr>
              <w:pStyle w:val="TAL"/>
            </w:pPr>
            <w:proofErr w:type="spellStart"/>
            <w:r>
              <w:t>SmSubsData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EE744FB" w14:textId="77777777" w:rsidR="0022151F" w:rsidRDefault="0022151F">
            <w:pPr>
              <w:pStyle w:val="TAL"/>
            </w:pPr>
            <w:r>
              <w:t>6.1.6.2.79</w:t>
            </w:r>
          </w:p>
        </w:tc>
        <w:tc>
          <w:tcPr>
            <w:tcW w:w="4371" w:type="dxa"/>
            <w:tcBorders>
              <w:top w:val="single" w:sz="4" w:space="0" w:color="auto"/>
              <w:left w:val="single" w:sz="4" w:space="0" w:color="auto"/>
              <w:bottom w:val="single" w:sz="4" w:space="0" w:color="auto"/>
              <w:right w:val="single" w:sz="4" w:space="0" w:color="auto"/>
            </w:tcBorders>
          </w:tcPr>
          <w:p w14:paraId="194E42DA" w14:textId="77777777" w:rsidR="0022151F" w:rsidRDefault="0022151F">
            <w:pPr>
              <w:pStyle w:val="TAL"/>
              <w:rPr>
                <w:rFonts w:cs="Arial"/>
                <w:szCs w:val="18"/>
              </w:rPr>
            </w:pPr>
          </w:p>
        </w:tc>
      </w:tr>
      <w:tr w:rsidR="0022151F" w14:paraId="656D4DCE"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1CE94BD1" w14:textId="77777777" w:rsidR="0022151F" w:rsidRDefault="0022151F">
            <w:pPr>
              <w:pStyle w:val="TAL"/>
            </w:pPr>
            <w:proofErr w:type="spellStart"/>
            <w:r>
              <w:t>ExtendedSmSubsData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D0E6333" w14:textId="77777777" w:rsidR="0022151F" w:rsidRDefault="0022151F">
            <w:pPr>
              <w:pStyle w:val="TAL"/>
            </w:pPr>
            <w:r>
              <w:t>6.1.6.2.80</w:t>
            </w:r>
          </w:p>
        </w:tc>
        <w:tc>
          <w:tcPr>
            <w:tcW w:w="4371" w:type="dxa"/>
            <w:tcBorders>
              <w:top w:val="single" w:sz="4" w:space="0" w:color="auto"/>
              <w:left w:val="single" w:sz="4" w:space="0" w:color="auto"/>
              <w:bottom w:val="single" w:sz="4" w:space="0" w:color="auto"/>
              <w:right w:val="single" w:sz="4" w:space="0" w:color="auto"/>
            </w:tcBorders>
          </w:tcPr>
          <w:p w14:paraId="6C005FEF" w14:textId="77777777" w:rsidR="0022151F" w:rsidRDefault="0022151F">
            <w:pPr>
              <w:pStyle w:val="TAL"/>
              <w:rPr>
                <w:rFonts w:cs="Arial"/>
                <w:szCs w:val="18"/>
              </w:rPr>
            </w:pPr>
          </w:p>
        </w:tc>
      </w:tr>
      <w:tr w:rsidR="0022151F" w14:paraId="719EE5C9"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2D4ECCF3" w14:textId="77777777" w:rsidR="0022151F" w:rsidRDefault="0022151F">
            <w:pPr>
              <w:pStyle w:val="TAL"/>
            </w:pPr>
            <w:proofErr w:type="spellStart"/>
            <w:r>
              <w:t>AmfInfo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3195C72" w14:textId="77777777" w:rsidR="0022151F" w:rsidRDefault="0022151F">
            <w:pPr>
              <w:pStyle w:val="TAL"/>
            </w:pPr>
            <w:r>
              <w:t>6.1.6.2.81</w:t>
            </w:r>
          </w:p>
        </w:tc>
        <w:tc>
          <w:tcPr>
            <w:tcW w:w="4371" w:type="dxa"/>
            <w:tcBorders>
              <w:top w:val="single" w:sz="4" w:space="0" w:color="auto"/>
              <w:left w:val="single" w:sz="4" w:space="0" w:color="auto"/>
              <w:bottom w:val="single" w:sz="4" w:space="0" w:color="auto"/>
              <w:right w:val="single" w:sz="4" w:space="0" w:color="auto"/>
            </w:tcBorders>
            <w:hideMark/>
          </w:tcPr>
          <w:p w14:paraId="3EFC56E8" w14:textId="77777777" w:rsidR="0022151F" w:rsidRDefault="0022151F">
            <w:pPr>
              <w:pStyle w:val="TAL"/>
              <w:rPr>
                <w:rFonts w:cs="Arial"/>
                <w:szCs w:val="18"/>
              </w:rPr>
            </w:pPr>
            <w:r>
              <w:rPr>
                <w:rFonts w:cs="Arial"/>
                <w:szCs w:val="18"/>
              </w:rPr>
              <w:t>AMF information</w:t>
            </w:r>
          </w:p>
        </w:tc>
      </w:tr>
      <w:tr w:rsidR="0022151F" w14:paraId="0E4C4D5F"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77E2323F" w14:textId="77777777" w:rsidR="0022151F" w:rsidRDefault="0022151F">
            <w:pPr>
              <w:pStyle w:val="TAL"/>
            </w:pPr>
            <w:proofErr w:type="spellStart"/>
            <w:r>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BAEA02F" w14:textId="77777777" w:rsidR="0022151F" w:rsidRDefault="0022151F">
            <w:pPr>
              <w:pStyle w:val="TAL"/>
            </w:pPr>
            <w:r>
              <w:t>6.1.6.2.82</w:t>
            </w:r>
          </w:p>
        </w:tc>
        <w:tc>
          <w:tcPr>
            <w:tcW w:w="4371" w:type="dxa"/>
            <w:tcBorders>
              <w:top w:val="single" w:sz="4" w:space="0" w:color="auto"/>
              <w:left w:val="single" w:sz="4" w:space="0" w:color="auto"/>
              <w:bottom w:val="single" w:sz="4" w:space="0" w:color="auto"/>
              <w:right w:val="single" w:sz="4" w:space="0" w:color="auto"/>
            </w:tcBorders>
            <w:hideMark/>
          </w:tcPr>
          <w:p w14:paraId="35440A4F" w14:textId="77777777" w:rsidR="0022151F" w:rsidRDefault="0022151F">
            <w:pPr>
              <w:pStyle w:val="TAL"/>
              <w:rPr>
                <w:rFonts w:cs="Arial"/>
                <w:szCs w:val="18"/>
                <w:lang w:eastAsia="zh-CN"/>
              </w:rPr>
            </w:pPr>
            <w:r>
              <w:rPr>
                <w:rFonts w:cs="Arial"/>
                <w:szCs w:val="18"/>
                <w:lang w:eastAsia="zh-CN"/>
              </w:rPr>
              <w:t xml:space="preserve">Contains the allowed PLMN information for </w:t>
            </w:r>
            <w:proofErr w:type="spellStart"/>
            <w:r>
              <w:rPr>
                <w:rFonts w:cs="Arial"/>
                <w:szCs w:val="18"/>
                <w:lang w:eastAsia="zh-CN"/>
              </w:rPr>
              <w:t>ProSe</w:t>
            </w:r>
            <w:proofErr w:type="spellEnd"/>
            <w:r>
              <w:rPr>
                <w:rFonts w:cs="Arial"/>
                <w:szCs w:val="18"/>
                <w:lang w:eastAsia="zh-CN"/>
              </w:rPr>
              <w:t xml:space="preserve"> Service</w:t>
            </w:r>
          </w:p>
        </w:tc>
      </w:tr>
      <w:tr w:rsidR="0022151F" w14:paraId="3EBF2AFA"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2040F2BB" w14:textId="77777777" w:rsidR="0022151F" w:rsidRDefault="0022151F">
            <w:pPr>
              <w:pStyle w:val="TAL"/>
              <w:rPr>
                <w:lang w:eastAsia="zh-CN"/>
              </w:rPr>
            </w:pPr>
            <w:proofErr w:type="spellStart"/>
            <w:r>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6ACB2C4" w14:textId="77777777" w:rsidR="0022151F" w:rsidRDefault="0022151F">
            <w:pPr>
              <w:pStyle w:val="TAL"/>
              <w:rPr>
                <w:lang w:eastAsia="en-GB"/>
              </w:rPr>
            </w:pPr>
            <w:r>
              <w:t>6.1.6.2.83</w:t>
            </w:r>
          </w:p>
        </w:tc>
        <w:tc>
          <w:tcPr>
            <w:tcW w:w="4371" w:type="dxa"/>
            <w:tcBorders>
              <w:top w:val="single" w:sz="4" w:space="0" w:color="auto"/>
              <w:left w:val="single" w:sz="4" w:space="0" w:color="auto"/>
              <w:bottom w:val="single" w:sz="4" w:space="0" w:color="auto"/>
              <w:right w:val="single" w:sz="4" w:space="0" w:color="auto"/>
            </w:tcBorders>
            <w:hideMark/>
          </w:tcPr>
          <w:p w14:paraId="5A530A4E" w14:textId="77777777" w:rsidR="0022151F" w:rsidRDefault="0022151F">
            <w:pPr>
              <w:pStyle w:val="TAL"/>
              <w:rPr>
                <w:rFonts w:cs="Arial"/>
                <w:szCs w:val="18"/>
                <w:lang w:eastAsia="zh-CN"/>
              </w:rPr>
            </w:pPr>
            <w:r>
              <w:rPr>
                <w:rFonts w:cs="Arial"/>
                <w:szCs w:val="18"/>
              </w:rPr>
              <w:t>UDM SDM Immediate Report</w:t>
            </w:r>
          </w:p>
        </w:tc>
      </w:tr>
      <w:tr w:rsidR="0022151F" w14:paraId="2F400489"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46E08E17" w14:textId="77777777" w:rsidR="0022151F" w:rsidRDefault="0022151F">
            <w:pPr>
              <w:pStyle w:val="TAL"/>
              <w:rPr>
                <w:lang w:eastAsia="zh-CN"/>
              </w:rPr>
            </w:pPr>
            <w:proofErr w:type="spellStart"/>
            <w:r>
              <w:rPr>
                <w:lang w:eastAsia="zh-CN"/>
              </w:rPr>
              <w:t>Mbs</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FB7D6F5" w14:textId="77777777" w:rsidR="0022151F" w:rsidRDefault="0022151F">
            <w:pPr>
              <w:pStyle w:val="TAL"/>
              <w:rPr>
                <w:lang w:eastAsia="en-GB"/>
              </w:rPr>
            </w:pPr>
            <w:r>
              <w:t>6.1.6.2.84</w:t>
            </w:r>
          </w:p>
        </w:tc>
        <w:tc>
          <w:tcPr>
            <w:tcW w:w="4371" w:type="dxa"/>
            <w:tcBorders>
              <w:top w:val="single" w:sz="4" w:space="0" w:color="auto"/>
              <w:left w:val="single" w:sz="4" w:space="0" w:color="auto"/>
              <w:bottom w:val="single" w:sz="4" w:space="0" w:color="auto"/>
              <w:right w:val="single" w:sz="4" w:space="0" w:color="auto"/>
            </w:tcBorders>
            <w:hideMark/>
          </w:tcPr>
          <w:p w14:paraId="3ABE3D3C" w14:textId="77777777" w:rsidR="0022151F" w:rsidRDefault="0022151F">
            <w:pPr>
              <w:pStyle w:val="TAL"/>
              <w:rPr>
                <w:rFonts w:cs="Arial"/>
                <w:szCs w:val="18"/>
                <w:lang w:eastAsia="zh-CN"/>
              </w:rPr>
            </w:pPr>
            <w:r>
              <w:rPr>
                <w:rFonts w:cs="Arial"/>
                <w:szCs w:val="18"/>
                <w:lang w:eastAsia="zh-CN"/>
              </w:rPr>
              <w:t>5MBS</w:t>
            </w:r>
            <w:r>
              <w:rPr>
                <w:rFonts w:cs="Arial"/>
                <w:szCs w:val="18"/>
              </w:rPr>
              <w:t xml:space="preserve"> Subscription Data</w:t>
            </w:r>
          </w:p>
        </w:tc>
      </w:tr>
      <w:tr w:rsidR="0022151F" w14:paraId="7A6227F5"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45FAB829" w14:textId="77777777" w:rsidR="0022151F" w:rsidRDefault="0022151F">
            <w:pPr>
              <w:pStyle w:val="TAL"/>
              <w:rPr>
                <w:lang w:eastAsia="zh-CN"/>
              </w:rPr>
            </w:pPr>
            <w:proofErr w:type="spellStart"/>
            <w:r>
              <w:rPr>
                <w:lang w:eastAsia="zh-CN"/>
              </w:rPr>
              <w:t>Uc</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E77E62B" w14:textId="77777777" w:rsidR="0022151F" w:rsidRDefault="0022151F">
            <w:pPr>
              <w:pStyle w:val="TAL"/>
              <w:rPr>
                <w:lang w:eastAsia="en-GB"/>
              </w:rPr>
            </w:pPr>
            <w:r>
              <w:t>6.1.6.2.85</w:t>
            </w:r>
          </w:p>
        </w:tc>
        <w:tc>
          <w:tcPr>
            <w:tcW w:w="4371" w:type="dxa"/>
            <w:tcBorders>
              <w:top w:val="single" w:sz="4" w:space="0" w:color="auto"/>
              <w:left w:val="single" w:sz="4" w:space="0" w:color="auto"/>
              <w:bottom w:val="single" w:sz="4" w:space="0" w:color="auto"/>
              <w:right w:val="single" w:sz="4" w:space="0" w:color="auto"/>
            </w:tcBorders>
            <w:hideMark/>
          </w:tcPr>
          <w:p w14:paraId="18C5E155" w14:textId="77777777" w:rsidR="0022151F" w:rsidRDefault="0022151F">
            <w:pPr>
              <w:pStyle w:val="TAL"/>
              <w:rPr>
                <w:rFonts w:cs="Arial"/>
                <w:szCs w:val="18"/>
                <w:lang w:eastAsia="zh-CN"/>
              </w:rPr>
            </w:pPr>
            <w:r>
              <w:rPr>
                <w:rFonts w:cs="Arial"/>
                <w:szCs w:val="18"/>
                <w:lang w:eastAsia="zh-CN"/>
              </w:rPr>
              <w:t>User Consent</w:t>
            </w:r>
            <w:r>
              <w:rPr>
                <w:rFonts w:cs="Arial"/>
                <w:szCs w:val="18"/>
              </w:rPr>
              <w:t xml:space="preserve"> Subscription Data</w:t>
            </w:r>
          </w:p>
        </w:tc>
      </w:tr>
      <w:tr w:rsidR="0022151F" w14:paraId="6AEB3434"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22A3D70B" w14:textId="77777777" w:rsidR="0022151F" w:rsidRDefault="0022151F">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27D9059" w14:textId="77777777" w:rsidR="0022151F" w:rsidRDefault="0022151F">
            <w:pPr>
              <w:pStyle w:val="TAL"/>
              <w:rPr>
                <w:lang w:eastAsia="en-GB"/>
              </w:rPr>
            </w:pPr>
            <w:r>
              <w:t>6.1.6.2.86</w:t>
            </w:r>
          </w:p>
        </w:tc>
        <w:tc>
          <w:tcPr>
            <w:tcW w:w="4371" w:type="dxa"/>
            <w:tcBorders>
              <w:top w:val="single" w:sz="4" w:space="0" w:color="auto"/>
              <w:left w:val="single" w:sz="4" w:space="0" w:color="auto"/>
              <w:bottom w:val="single" w:sz="4" w:space="0" w:color="auto"/>
              <w:right w:val="single" w:sz="4" w:space="0" w:color="auto"/>
            </w:tcBorders>
            <w:hideMark/>
          </w:tcPr>
          <w:p w14:paraId="26176786" w14:textId="77777777" w:rsidR="0022151F" w:rsidRDefault="0022151F">
            <w:pPr>
              <w:pStyle w:val="TAL"/>
              <w:rPr>
                <w:rFonts w:cs="Arial"/>
                <w:szCs w:val="18"/>
                <w:lang w:eastAsia="zh-CN"/>
              </w:rPr>
            </w:pPr>
            <w:r>
              <w:rPr>
                <w:rFonts w:cs="Arial"/>
                <w:szCs w:val="18"/>
                <w:lang w:eastAsia="zh-CN"/>
              </w:rPr>
              <w:t xml:space="preserve">UE Context </w:t>
            </w:r>
            <w:proofErr w:type="gramStart"/>
            <w:r>
              <w:rPr>
                <w:rFonts w:cs="Arial"/>
                <w:szCs w:val="18"/>
                <w:lang w:eastAsia="zh-CN"/>
              </w:rPr>
              <w:t>In</w:t>
            </w:r>
            <w:proofErr w:type="gramEnd"/>
            <w:r>
              <w:rPr>
                <w:rFonts w:cs="Arial"/>
                <w:szCs w:val="18"/>
                <w:lang w:eastAsia="zh-CN"/>
              </w:rPr>
              <w:t xml:space="preserve"> </w:t>
            </w:r>
            <w:proofErr w:type="spellStart"/>
            <w:r>
              <w:rPr>
                <w:rFonts w:cs="Arial"/>
                <w:szCs w:val="18"/>
                <w:lang w:eastAsia="zh-CN"/>
              </w:rPr>
              <w:t>Smf</w:t>
            </w:r>
            <w:proofErr w:type="spellEnd"/>
            <w:r>
              <w:rPr>
                <w:rFonts w:cs="Arial"/>
                <w:szCs w:val="18"/>
                <w:lang w:eastAsia="zh-CN"/>
              </w:rPr>
              <w:t xml:space="preserve"> Data Subscription Filter</w:t>
            </w:r>
          </w:p>
        </w:tc>
      </w:tr>
      <w:tr w:rsidR="0022151F" w14:paraId="048489D0"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5C3EAC65" w14:textId="77777777" w:rsidR="0022151F" w:rsidRDefault="0022151F">
            <w:pPr>
              <w:pStyle w:val="TAL"/>
              <w:rPr>
                <w:lang w:eastAsia="zh-CN"/>
              </w:rPr>
            </w:pPr>
            <w:proofErr w:type="spellStart"/>
            <w:r>
              <w:t>UeIdentifiers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B68821E" w14:textId="77777777" w:rsidR="0022151F" w:rsidRDefault="0022151F">
            <w:pPr>
              <w:pStyle w:val="TAL"/>
              <w:rPr>
                <w:lang w:eastAsia="en-GB"/>
              </w:rPr>
            </w:pPr>
            <w:r>
              <w:t>6.1.6.2.87</w:t>
            </w:r>
          </w:p>
        </w:tc>
        <w:tc>
          <w:tcPr>
            <w:tcW w:w="4371" w:type="dxa"/>
            <w:tcBorders>
              <w:top w:val="single" w:sz="4" w:space="0" w:color="auto"/>
              <w:left w:val="single" w:sz="4" w:space="0" w:color="auto"/>
              <w:bottom w:val="single" w:sz="4" w:space="0" w:color="auto"/>
              <w:right w:val="single" w:sz="4" w:space="0" w:color="auto"/>
            </w:tcBorders>
            <w:hideMark/>
          </w:tcPr>
          <w:p w14:paraId="2354BA87" w14:textId="77777777" w:rsidR="0022151F" w:rsidRDefault="0022151F">
            <w:pPr>
              <w:pStyle w:val="TAL"/>
              <w:rPr>
                <w:rFonts w:cs="Arial"/>
                <w:szCs w:val="18"/>
                <w:lang w:eastAsia="zh-CN"/>
              </w:rPr>
            </w:pPr>
            <w:r>
              <w:rPr>
                <w:rFonts w:cs="Arial"/>
                <w:szCs w:val="18"/>
                <w:lang w:eastAsia="zh-CN"/>
              </w:rPr>
              <w:t>List of UE identifiers</w:t>
            </w:r>
          </w:p>
        </w:tc>
      </w:tr>
      <w:tr w:rsidR="0022151F" w14:paraId="2141EFE8"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6BA7AFF3" w14:textId="77777777" w:rsidR="0022151F" w:rsidRDefault="0022151F">
            <w:pPr>
              <w:pStyle w:val="TAL"/>
              <w:rPr>
                <w:lang w:eastAsia="en-GB"/>
              </w:rPr>
            </w:pPr>
            <w:proofErr w:type="spellStart"/>
            <w:r>
              <w:t>S</w:t>
            </w:r>
            <w:r>
              <w:rPr>
                <w:lang w:eastAsia="zh-CN"/>
              </w:rPr>
              <w:t>upi</w:t>
            </w:r>
            <w:r>
              <w:t>I</w:t>
            </w:r>
            <w:r>
              <w:rPr>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B15F0BF" w14:textId="77777777" w:rsidR="0022151F" w:rsidRDefault="0022151F">
            <w:pPr>
              <w:pStyle w:val="TAL"/>
            </w:pPr>
            <w:r>
              <w:t>6.1.6.2.88</w:t>
            </w:r>
          </w:p>
        </w:tc>
        <w:tc>
          <w:tcPr>
            <w:tcW w:w="4371" w:type="dxa"/>
            <w:tcBorders>
              <w:top w:val="single" w:sz="4" w:space="0" w:color="auto"/>
              <w:left w:val="single" w:sz="4" w:space="0" w:color="auto"/>
              <w:bottom w:val="single" w:sz="4" w:space="0" w:color="auto"/>
              <w:right w:val="single" w:sz="4" w:space="0" w:color="auto"/>
            </w:tcBorders>
            <w:hideMark/>
          </w:tcPr>
          <w:p w14:paraId="33C17F6B" w14:textId="77777777" w:rsidR="0022151F" w:rsidRDefault="0022151F">
            <w:pPr>
              <w:pStyle w:val="TAL"/>
              <w:rPr>
                <w:rFonts w:cs="Arial"/>
                <w:szCs w:val="18"/>
                <w:lang w:eastAsia="zh-CN"/>
              </w:rPr>
            </w:pPr>
            <w:r>
              <w:rPr>
                <w:rFonts w:cs="Arial"/>
                <w:szCs w:val="18"/>
                <w:lang w:eastAsia="zh-CN"/>
              </w:rPr>
              <w:t>List of the SUPIs</w:t>
            </w:r>
          </w:p>
        </w:tc>
      </w:tr>
      <w:tr w:rsidR="0022151F" w14:paraId="707821A5"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799D6E6B" w14:textId="77777777" w:rsidR="0022151F" w:rsidRDefault="0022151F">
            <w:pPr>
              <w:pStyle w:val="TAL"/>
              <w:rPr>
                <w:lang w:eastAsia="en-GB"/>
              </w:rPr>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7A20897" w14:textId="77777777" w:rsidR="0022151F" w:rsidRDefault="0022151F">
            <w:pPr>
              <w:pStyle w:val="TAL"/>
            </w:pPr>
            <w:r>
              <w:t>6.1.6.2.89</w:t>
            </w:r>
          </w:p>
        </w:tc>
        <w:tc>
          <w:tcPr>
            <w:tcW w:w="4371" w:type="dxa"/>
            <w:tcBorders>
              <w:top w:val="single" w:sz="4" w:space="0" w:color="auto"/>
              <w:left w:val="single" w:sz="4" w:space="0" w:color="auto"/>
              <w:bottom w:val="single" w:sz="4" w:space="0" w:color="auto"/>
              <w:right w:val="single" w:sz="4" w:space="0" w:color="auto"/>
            </w:tcBorders>
            <w:hideMark/>
          </w:tcPr>
          <w:p w14:paraId="0E305D4E" w14:textId="77777777" w:rsidR="0022151F" w:rsidRDefault="0022151F">
            <w:pPr>
              <w:pStyle w:val="TAL"/>
              <w:rPr>
                <w:rFonts w:cs="Arial"/>
                <w:szCs w:val="18"/>
                <w:lang w:eastAsia="zh-CN"/>
              </w:rPr>
            </w:pPr>
            <w:r>
              <w:rPr>
                <w:rFonts w:cs="Arial"/>
                <w:szCs w:val="18"/>
                <w:lang w:eastAsia="zh-CN"/>
              </w:rPr>
              <w:t>Time Synchronization Data</w:t>
            </w:r>
          </w:p>
        </w:tc>
      </w:tr>
      <w:tr w:rsidR="0022151F" w14:paraId="6121A46B"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4BAFAC81" w14:textId="77777777" w:rsidR="0022151F" w:rsidRDefault="0022151F">
            <w:pPr>
              <w:pStyle w:val="TAL"/>
              <w:rPr>
                <w:lang w:eastAsia="en-GB"/>
              </w:rPr>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D79AA8E" w14:textId="77777777" w:rsidR="0022151F" w:rsidRDefault="0022151F">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2F90CD53" w14:textId="77777777" w:rsidR="0022151F" w:rsidRDefault="0022151F">
            <w:pPr>
              <w:pStyle w:val="TAL"/>
              <w:rPr>
                <w:rFonts w:cs="Arial"/>
                <w:szCs w:val="18"/>
                <w:lang w:eastAsia="zh-CN"/>
              </w:rPr>
            </w:pPr>
          </w:p>
        </w:tc>
      </w:tr>
      <w:tr w:rsidR="0022151F" w14:paraId="20C17384"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62AD90B5" w14:textId="77777777" w:rsidR="0022151F" w:rsidRDefault="0022151F">
            <w:pPr>
              <w:pStyle w:val="TAL"/>
              <w:rPr>
                <w:lang w:eastAsia="en-GB"/>
              </w:rPr>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79568EA" w14:textId="77777777" w:rsidR="0022151F" w:rsidRDefault="0022151F">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79E6A7D4" w14:textId="77777777" w:rsidR="0022151F" w:rsidRDefault="0022151F">
            <w:pPr>
              <w:pStyle w:val="TAL"/>
              <w:rPr>
                <w:rFonts w:cs="Arial"/>
                <w:szCs w:val="18"/>
                <w:lang w:eastAsia="zh-CN"/>
              </w:rPr>
            </w:pPr>
          </w:p>
        </w:tc>
      </w:tr>
      <w:tr w:rsidR="0022151F" w14:paraId="3C58C8DB"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38796067" w14:textId="77777777" w:rsidR="0022151F" w:rsidRDefault="0022151F">
            <w:pPr>
              <w:pStyle w:val="TAL"/>
              <w:rPr>
                <w:lang w:eastAsia="en-GB"/>
              </w:rPr>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37413E8" w14:textId="77777777" w:rsidR="0022151F" w:rsidRDefault="0022151F">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372C5F82" w14:textId="77777777" w:rsidR="0022151F" w:rsidRDefault="0022151F">
            <w:pPr>
              <w:pStyle w:val="TAL"/>
              <w:rPr>
                <w:rFonts w:cs="Arial"/>
                <w:szCs w:val="18"/>
                <w:lang w:eastAsia="zh-CN"/>
              </w:rPr>
            </w:pPr>
          </w:p>
        </w:tc>
      </w:tr>
      <w:tr w:rsidR="0022151F" w14:paraId="04E0C3AD"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351E501A" w14:textId="77777777" w:rsidR="0022151F" w:rsidRDefault="0022151F">
            <w:pPr>
              <w:pStyle w:val="TAL"/>
              <w:rPr>
                <w:lang w:eastAsia="en-GB"/>
              </w:rPr>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6F3C76A" w14:textId="77777777" w:rsidR="0022151F" w:rsidRDefault="0022151F">
            <w:pPr>
              <w:pStyle w:val="TAL"/>
            </w:pPr>
            <w:r>
              <w:t>6.1.6.2.93</w:t>
            </w:r>
          </w:p>
        </w:tc>
        <w:tc>
          <w:tcPr>
            <w:tcW w:w="4371" w:type="dxa"/>
            <w:tcBorders>
              <w:top w:val="single" w:sz="4" w:space="0" w:color="auto"/>
              <w:left w:val="single" w:sz="4" w:space="0" w:color="auto"/>
              <w:bottom w:val="single" w:sz="4" w:space="0" w:color="auto"/>
              <w:right w:val="single" w:sz="4" w:space="0" w:color="auto"/>
            </w:tcBorders>
            <w:hideMark/>
          </w:tcPr>
          <w:p w14:paraId="313622C6" w14:textId="77777777" w:rsidR="0022151F" w:rsidRDefault="0022151F">
            <w:pPr>
              <w:pStyle w:val="TAL"/>
              <w:rPr>
                <w:rFonts w:cs="Arial"/>
                <w:szCs w:val="18"/>
                <w:lang w:eastAsia="zh-CN"/>
              </w:rPr>
            </w:pPr>
            <w:r>
              <w:rPr>
                <w:rFonts w:cs="Arial"/>
                <w:szCs w:val="18"/>
                <w:lang w:eastAsia="zh-CN"/>
              </w:rPr>
              <w:t>LCS Subscription Data</w:t>
            </w:r>
          </w:p>
        </w:tc>
      </w:tr>
      <w:tr w:rsidR="0022151F" w14:paraId="3377C63C"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3DBF6ABC" w14:textId="77777777" w:rsidR="0022151F" w:rsidRDefault="0022151F">
            <w:pPr>
              <w:pStyle w:val="TAL"/>
              <w:rPr>
                <w:lang w:eastAsia="en-GB"/>
              </w:rPr>
            </w:pPr>
            <w:proofErr w:type="spellStart"/>
            <w:r>
              <w:t>ConditionalCagInfo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36E928C" w14:textId="77777777" w:rsidR="0022151F" w:rsidRDefault="0022151F">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73F90668" w14:textId="77777777" w:rsidR="0022151F" w:rsidRDefault="0022151F">
            <w:pPr>
              <w:pStyle w:val="TAL"/>
              <w:rPr>
                <w:rFonts w:cs="Arial"/>
                <w:szCs w:val="18"/>
                <w:lang w:eastAsia="zh-CN"/>
              </w:rPr>
            </w:pPr>
          </w:p>
        </w:tc>
      </w:tr>
      <w:tr w:rsidR="0022151F" w14:paraId="3C9B40B5"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14FCA86B" w14:textId="77777777" w:rsidR="0022151F" w:rsidRDefault="0022151F">
            <w:pPr>
              <w:pStyle w:val="TAL"/>
              <w:rPr>
                <w:lang w:eastAsia="en-GB"/>
              </w:rPr>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BD5C253" w14:textId="77777777" w:rsidR="0022151F" w:rsidRDefault="0022151F">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128CBF80" w14:textId="77777777" w:rsidR="0022151F" w:rsidRDefault="0022151F">
            <w:pPr>
              <w:pStyle w:val="TAL"/>
              <w:rPr>
                <w:rFonts w:cs="Arial"/>
                <w:szCs w:val="18"/>
              </w:rPr>
            </w:pPr>
            <w:r>
              <w:rPr>
                <w:lang w:eastAsia="zh-CN"/>
              </w:rPr>
              <w:t>Ranging/SL positioning</w:t>
            </w:r>
            <w:r>
              <w:rPr>
                <w:rFonts w:cs="Arial"/>
                <w:szCs w:val="18"/>
              </w:rPr>
              <w:t xml:space="preserve"> Subscription Data</w:t>
            </w:r>
          </w:p>
        </w:tc>
      </w:tr>
      <w:tr w:rsidR="0022151F" w14:paraId="264840C5"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2B0E23DE" w14:textId="77777777" w:rsidR="0022151F" w:rsidRDefault="0022151F">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882B365" w14:textId="77777777" w:rsidR="0022151F" w:rsidRDefault="0022151F">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292908ED" w14:textId="77777777" w:rsidR="0022151F" w:rsidRDefault="0022151F">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22151F" w14:paraId="621EEB2C"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3CE982C9" w14:textId="77777777" w:rsidR="0022151F" w:rsidRDefault="0022151F">
            <w:pPr>
              <w:pStyle w:val="TAL"/>
            </w:pPr>
            <w:r>
              <w:rPr>
                <w:noProof/>
              </w:rPr>
              <w:t>AppSpecific</w:t>
            </w:r>
            <w:proofErr w:type="spellStart"/>
            <w:r>
              <w:rPr>
                <w:lang w:eastAsia="zh-CN"/>
              </w:rPr>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54B1BDB" w14:textId="77777777" w:rsidR="0022151F" w:rsidRDefault="0022151F">
            <w:pPr>
              <w:pStyle w:val="TAL"/>
            </w:pPr>
            <w:r>
              <w:t>6.1.6.2.99</w:t>
            </w:r>
          </w:p>
        </w:tc>
        <w:tc>
          <w:tcPr>
            <w:tcW w:w="4371" w:type="dxa"/>
            <w:tcBorders>
              <w:top w:val="single" w:sz="4" w:space="0" w:color="auto"/>
              <w:left w:val="single" w:sz="4" w:space="0" w:color="auto"/>
              <w:bottom w:val="single" w:sz="4" w:space="0" w:color="auto"/>
              <w:right w:val="single" w:sz="4" w:space="0" w:color="auto"/>
            </w:tcBorders>
            <w:hideMark/>
          </w:tcPr>
          <w:p w14:paraId="0D787B4D" w14:textId="77777777" w:rsidR="0022151F" w:rsidRDefault="0022151F">
            <w:pPr>
              <w:pStyle w:val="TAL"/>
              <w:rPr>
                <w:rFonts w:cs="Arial"/>
                <w:szCs w:val="18"/>
              </w:rPr>
            </w:pPr>
            <w:r>
              <w:rPr>
                <w:rFonts w:cs="Arial"/>
                <w:szCs w:val="18"/>
                <w:lang w:eastAsia="zh-CN"/>
              </w:rPr>
              <w:t>Application specific UE Behaviour Data</w:t>
            </w:r>
          </w:p>
        </w:tc>
      </w:tr>
      <w:tr w:rsidR="0022151F" w14:paraId="4BE75050"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5730EBA6" w14:textId="77777777" w:rsidR="0022151F" w:rsidRDefault="0022151F">
            <w:pPr>
              <w:pStyle w:val="TAL"/>
              <w:rPr>
                <w:noProof/>
              </w:rPr>
            </w:pPr>
            <w:proofErr w:type="spellStart"/>
            <w:r>
              <w:rPr>
                <w:lang w:eastAsia="zh-CN"/>
              </w:rPr>
              <w:t>ExpectedUeBehaviourThreshold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ACD1207" w14:textId="77777777" w:rsidR="0022151F" w:rsidRDefault="0022151F">
            <w:pPr>
              <w:pStyle w:val="TAL"/>
            </w:pPr>
            <w:r>
              <w:t>6.1.6.2.100</w:t>
            </w:r>
          </w:p>
        </w:tc>
        <w:tc>
          <w:tcPr>
            <w:tcW w:w="4371" w:type="dxa"/>
            <w:tcBorders>
              <w:top w:val="single" w:sz="4" w:space="0" w:color="auto"/>
              <w:left w:val="single" w:sz="4" w:space="0" w:color="auto"/>
              <w:bottom w:val="single" w:sz="4" w:space="0" w:color="auto"/>
              <w:right w:val="single" w:sz="4" w:space="0" w:color="auto"/>
            </w:tcBorders>
            <w:hideMark/>
          </w:tcPr>
          <w:p w14:paraId="78395E65" w14:textId="77777777" w:rsidR="0022151F" w:rsidRDefault="0022151F">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22151F" w14:paraId="4466DE97"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0400DE37" w14:textId="77777777" w:rsidR="0022151F" w:rsidRDefault="0022151F">
            <w:pPr>
              <w:keepNext/>
              <w:keepLines/>
              <w:spacing w:after="0"/>
              <w:rPr>
                <w:rFonts w:ascii="Arial" w:hAnsi="Arial"/>
                <w:sz w:val="18"/>
                <w:lang w:eastAsia="zh-CN"/>
              </w:rPr>
            </w:pPr>
            <w:r>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hideMark/>
          </w:tcPr>
          <w:p w14:paraId="30598C98" w14:textId="77777777" w:rsidR="0022151F" w:rsidRDefault="0022151F">
            <w:pPr>
              <w:keepNext/>
              <w:keepLines/>
              <w:spacing w:after="0"/>
              <w:rPr>
                <w:rFonts w:ascii="Arial" w:hAnsi="Arial"/>
                <w:sz w:val="18"/>
                <w:lang w:eastAsia="en-GB"/>
              </w:rPr>
            </w:pPr>
            <w:r>
              <w:rPr>
                <w:rFonts w:ascii="Arial" w:hAnsi="Arial"/>
                <w:sz w:val="18"/>
              </w:rPr>
              <w:t>6.1.6.2.101</w:t>
            </w:r>
          </w:p>
        </w:tc>
        <w:tc>
          <w:tcPr>
            <w:tcW w:w="4371" w:type="dxa"/>
            <w:tcBorders>
              <w:top w:val="single" w:sz="4" w:space="0" w:color="auto"/>
              <w:left w:val="single" w:sz="4" w:space="0" w:color="auto"/>
              <w:bottom w:val="single" w:sz="4" w:space="0" w:color="auto"/>
              <w:right w:val="single" w:sz="4" w:space="0" w:color="auto"/>
            </w:tcBorders>
            <w:hideMark/>
          </w:tcPr>
          <w:p w14:paraId="767367ED" w14:textId="77777777" w:rsidR="0022151F" w:rsidRDefault="0022151F">
            <w:pPr>
              <w:keepNext/>
              <w:keepLines/>
              <w:spacing w:after="0"/>
              <w:rPr>
                <w:rFonts w:ascii="Arial" w:hAnsi="Arial" w:cs="Arial"/>
                <w:sz w:val="18"/>
                <w:szCs w:val="18"/>
                <w:lang w:eastAsia="zh-CN"/>
              </w:rPr>
            </w:pPr>
            <w:r>
              <w:rPr>
                <w:rFonts w:ascii="Arial" w:hAnsi="Arial" w:cs="Arial"/>
                <w:sz w:val="18"/>
                <w:szCs w:val="18"/>
              </w:rPr>
              <w:t>A2X Subscription Data</w:t>
            </w:r>
          </w:p>
        </w:tc>
      </w:tr>
      <w:tr w:rsidR="0022151F" w14:paraId="64AA0C46"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39762B7C" w14:textId="77777777" w:rsidR="0022151F" w:rsidRDefault="0022151F">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56F0BB8" w14:textId="77777777" w:rsidR="0022151F" w:rsidRDefault="0022151F">
            <w:pPr>
              <w:pStyle w:val="TAL"/>
              <w:rPr>
                <w:lang w:eastAsia="en-GB"/>
              </w:rPr>
            </w:pPr>
            <w:r>
              <w:t>6.1.6.2.102</w:t>
            </w:r>
          </w:p>
        </w:tc>
        <w:tc>
          <w:tcPr>
            <w:tcW w:w="4371" w:type="dxa"/>
            <w:tcBorders>
              <w:top w:val="single" w:sz="4" w:space="0" w:color="auto"/>
              <w:left w:val="single" w:sz="4" w:space="0" w:color="auto"/>
              <w:bottom w:val="single" w:sz="4" w:space="0" w:color="auto"/>
              <w:right w:val="single" w:sz="4" w:space="0" w:color="auto"/>
            </w:tcBorders>
            <w:hideMark/>
          </w:tcPr>
          <w:p w14:paraId="102132E4" w14:textId="77777777" w:rsidR="0022151F" w:rsidRDefault="0022151F">
            <w:pPr>
              <w:pStyle w:val="TAL"/>
              <w:rPr>
                <w:rFonts w:cs="Arial"/>
                <w:szCs w:val="18"/>
                <w:lang w:eastAsia="zh-CN"/>
              </w:rPr>
            </w:pPr>
            <w:r>
              <w:rPr>
                <w:lang w:eastAsia="zh-CN"/>
              </w:rPr>
              <w:t>Ranging/SL Positioning QoS</w:t>
            </w:r>
          </w:p>
        </w:tc>
      </w:tr>
      <w:tr w:rsidR="0022151F" w14:paraId="18890F03"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6AA5C327" w14:textId="77777777" w:rsidR="0022151F" w:rsidRDefault="0022151F">
            <w:pPr>
              <w:pStyle w:val="TAL"/>
              <w:rPr>
                <w:lang w:eastAsia="zh-CN"/>
              </w:rPr>
            </w:pPr>
            <w:proofErr w:type="spellStart"/>
            <w:r>
              <w:t>MbsrOperationAllowed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43C9451" w14:textId="77777777" w:rsidR="0022151F" w:rsidRDefault="0022151F">
            <w:pPr>
              <w:pStyle w:val="TAL"/>
              <w:rPr>
                <w:lang w:eastAsia="en-GB"/>
              </w:rPr>
            </w:pPr>
            <w:r>
              <w:t>6.1.6.2.103</w:t>
            </w:r>
          </w:p>
        </w:tc>
        <w:tc>
          <w:tcPr>
            <w:tcW w:w="4371" w:type="dxa"/>
            <w:tcBorders>
              <w:top w:val="single" w:sz="4" w:space="0" w:color="auto"/>
              <w:left w:val="single" w:sz="4" w:space="0" w:color="auto"/>
              <w:bottom w:val="single" w:sz="4" w:space="0" w:color="auto"/>
              <w:right w:val="single" w:sz="4" w:space="0" w:color="auto"/>
            </w:tcBorders>
            <w:hideMark/>
          </w:tcPr>
          <w:p w14:paraId="5312EFDF" w14:textId="77777777" w:rsidR="0022151F" w:rsidRDefault="0022151F">
            <w:pPr>
              <w:pStyle w:val="TAL"/>
              <w:rPr>
                <w:rFonts w:cs="Arial"/>
                <w:szCs w:val="18"/>
                <w:lang w:eastAsia="zh-CN"/>
              </w:rPr>
            </w:pPr>
            <w:r>
              <w:t>MBSR Operation Allowed Information</w:t>
            </w:r>
          </w:p>
        </w:tc>
      </w:tr>
      <w:tr w:rsidR="0022151F" w14:paraId="1AF63823"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5D11A720" w14:textId="77777777" w:rsidR="0022151F" w:rsidRDefault="0022151F">
            <w:pPr>
              <w:pStyle w:val="TAL"/>
              <w:rPr>
                <w:lang w:eastAsia="en-GB"/>
              </w:rPr>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94569F1" w14:textId="77777777" w:rsidR="0022151F" w:rsidRDefault="0022151F">
            <w:pPr>
              <w:pStyle w:val="TAL"/>
            </w:pPr>
            <w:r>
              <w:t>6.1.6.2.105</w:t>
            </w:r>
          </w:p>
        </w:tc>
        <w:tc>
          <w:tcPr>
            <w:tcW w:w="4371" w:type="dxa"/>
            <w:tcBorders>
              <w:top w:val="single" w:sz="4" w:space="0" w:color="auto"/>
              <w:left w:val="single" w:sz="4" w:space="0" w:color="auto"/>
              <w:bottom w:val="single" w:sz="4" w:space="0" w:color="auto"/>
              <w:right w:val="single" w:sz="4" w:space="0" w:color="auto"/>
            </w:tcBorders>
            <w:hideMark/>
          </w:tcPr>
          <w:p w14:paraId="46FE0AEE" w14:textId="77777777" w:rsidR="0022151F" w:rsidRDefault="0022151F">
            <w:pPr>
              <w:pStyle w:val="TAL"/>
            </w:pPr>
            <w:r>
              <w:t>LADN Service Areas for DNNs</w:t>
            </w:r>
          </w:p>
        </w:tc>
      </w:tr>
      <w:tr w:rsidR="0022151F" w14:paraId="7E5DA840"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72D44ADD" w14:textId="77777777" w:rsidR="0022151F" w:rsidRDefault="0022151F">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548EA4F" w14:textId="77777777" w:rsidR="0022151F" w:rsidRDefault="0022151F">
            <w:pPr>
              <w:pStyle w:val="TAL"/>
            </w:pPr>
            <w:r>
              <w:t>6.1.6.2.106</w:t>
            </w:r>
          </w:p>
        </w:tc>
        <w:tc>
          <w:tcPr>
            <w:tcW w:w="4371" w:type="dxa"/>
            <w:tcBorders>
              <w:top w:val="single" w:sz="4" w:space="0" w:color="auto"/>
              <w:left w:val="single" w:sz="4" w:space="0" w:color="auto"/>
              <w:bottom w:val="single" w:sz="4" w:space="0" w:color="auto"/>
              <w:right w:val="single" w:sz="4" w:space="0" w:color="auto"/>
            </w:tcBorders>
            <w:hideMark/>
          </w:tcPr>
          <w:p w14:paraId="6951B36F" w14:textId="77777777" w:rsidR="0022151F" w:rsidRDefault="0022151F">
            <w:pPr>
              <w:pStyle w:val="TAL"/>
            </w:pPr>
            <w:r>
              <w:t xml:space="preserve">LADN </w:t>
            </w:r>
            <w:proofErr w:type="spellStart"/>
            <w:r>
              <w:t>ServiceArea</w:t>
            </w:r>
            <w:proofErr w:type="spellEnd"/>
            <w:r>
              <w:t xml:space="preserve"> for a DNN</w:t>
            </w:r>
          </w:p>
        </w:tc>
      </w:tr>
      <w:tr w:rsidR="0022151F" w14:paraId="13F92389"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6A0C93E9" w14:textId="77777777" w:rsidR="0022151F" w:rsidRDefault="0022151F">
            <w:pPr>
              <w:pStyle w:val="TAL"/>
            </w:pPr>
            <w:proofErr w:type="spellStart"/>
            <w:r>
              <w:t>GptpAllowedInfo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F934ACD" w14:textId="77777777" w:rsidR="0022151F" w:rsidRDefault="0022151F">
            <w:pPr>
              <w:pStyle w:val="TAL"/>
            </w:pPr>
            <w:r>
              <w:t>6.1.6.2.107</w:t>
            </w:r>
          </w:p>
        </w:tc>
        <w:tc>
          <w:tcPr>
            <w:tcW w:w="4371" w:type="dxa"/>
            <w:tcBorders>
              <w:top w:val="single" w:sz="4" w:space="0" w:color="auto"/>
              <w:left w:val="single" w:sz="4" w:space="0" w:color="auto"/>
              <w:bottom w:val="single" w:sz="4" w:space="0" w:color="auto"/>
              <w:right w:val="single" w:sz="4" w:space="0" w:color="auto"/>
            </w:tcBorders>
            <w:hideMark/>
          </w:tcPr>
          <w:p w14:paraId="50A98FA9" w14:textId="77777777" w:rsidR="0022151F" w:rsidRDefault="0022151F">
            <w:pPr>
              <w:pStyle w:val="TAL"/>
            </w:pPr>
            <w:r>
              <w:t xml:space="preserve">AF Authorization Info for </w:t>
            </w:r>
            <w:proofErr w:type="spellStart"/>
            <w:r>
              <w:t>gPTP</w:t>
            </w:r>
            <w:proofErr w:type="spellEnd"/>
          </w:p>
        </w:tc>
      </w:tr>
      <w:tr w:rsidR="0022151F" w14:paraId="13D4C7EC"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57D4E9C7" w14:textId="77777777" w:rsidR="0022151F" w:rsidRDefault="0022151F">
            <w:pPr>
              <w:pStyle w:val="TAL"/>
            </w:pPr>
            <w:proofErr w:type="spellStart"/>
            <w:r>
              <w:t>AstiAllowedInfo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E195B2D" w14:textId="77777777" w:rsidR="0022151F" w:rsidRDefault="0022151F">
            <w:pPr>
              <w:pStyle w:val="TAL"/>
            </w:pPr>
            <w:r>
              <w:t>6.1.6.2.108</w:t>
            </w:r>
          </w:p>
        </w:tc>
        <w:tc>
          <w:tcPr>
            <w:tcW w:w="4371" w:type="dxa"/>
            <w:tcBorders>
              <w:top w:val="single" w:sz="4" w:space="0" w:color="auto"/>
              <w:left w:val="single" w:sz="4" w:space="0" w:color="auto"/>
              <w:bottom w:val="single" w:sz="4" w:space="0" w:color="auto"/>
              <w:right w:val="single" w:sz="4" w:space="0" w:color="auto"/>
            </w:tcBorders>
            <w:hideMark/>
          </w:tcPr>
          <w:p w14:paraId="4DCB85B1" w14:textId="77777777" w:rsidR="0022151F" w:rsidRDefault="0022151F">
            <w:pPr>
              <w:pStyle w:val="TAL"/>
            </w:pPr>
            <w:r>
              <w:t>AF Authorization Info for ASTI</w:t>
            </w:r>
          </w:p>
        </w:tc>
      </w:tr>
      <w:tr w:rsidR="0022151F" w14:paraId="59BE2943"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65065C6F" w14:textId="77777777" w:rsidR="0022151F" w:rsidRDefault="0022151F">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014F4E7" w14:textId="77777777" w:rsidR="0022151F" w:rsidRDefault="0022151F">
            <w:pPr>
              <w:pStyle w:val="TAL"/>
            </w:pPr>
            <w:r>
              <w:t>6.1.6.2.109</w:t>
            </w:r>
          </w:p>
        </w:tc>
        <w:tc>
          <w:tcPr>
            <w:tcW w:w="4371" w:type="dxa"/>
            <w:tcBorders>
              <w:top w:val="single" w:sz="4" w:space="0" w:color="auto"/>
              <w:left w:val="single" w:sz="4" w:space="0" w:color="auto"/>
              <w:bottom w:val="single" w:sz="4" w:space="0" w:color="auto"/>
              <w:right w:val="single" w:sz="4" w:space="0" w:color="auto"/>
            </w:tcBorders>
            <w:hideMark/>
          </w:tcPr>
          <w:p w14:paraId="7F040EF1" w14:textId="77777777" w:rsidR="0022151F" w:rsidRDefault="0022151F">
            <w:pPr>
              <w:pStyle w:val="TAL"/>
            </w:pPr>
            <w:r>
              <w:t>MBSR operation location information</w:t>
            </w:r>
          </w:p>
        </w:tc>
      </w:tr>
      <w:tr w:rsidR="0022151F" w14:paraId="3F6B7E8D"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6F41D6F7" w14:textId="77777777" w:rsidR="0022151F" w:rsidRDefault="0022151F">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BE0A396" w14:textId="77777777" w:rsidR="0022151F" w:rsidRDefault="0022151F">
            <w:pPr>
              <w:pStyle w:val="TAL"/>
            </w:pPr>
            <w:r>
              <w:t>6.1.6.2.110</w:t>
            </w:r>
          </w:p>
        </w:tc>
        <w:tc>
          <w:tcPr>
            <w:tcW w:w="4371" w:type="dxa"/>
            <w:tcBorders>
              <w:top w:val="single" w:sz="4" w:space="0" w:color="auto"/>
              <w:left w:val="single" w:sz="4" w:space="0" w:color="auto"/>
              <w:bottom w:val="single" w:sz="4" w:space="0" w:color="auto"/>
              <w:right w:val="single" w:sz="4" w:space="0" w:color="auto"/>
            </w:tcBorders>
            <w:hideMark/>
          </w:tcPr>
          <w:p w14:paraId="03F09407" w14:textId="77777777" w:rsidR="0022151F" w:rsidRDefault="0022151F">
            <w:pPr>
              <w:pStyle w:val="TAL"/>
            </w:pPr>
            <w:r>
              <w:t>MBSR operation time information</w:t>
            </w:r>
          </w:p>
        </w:tc>
      </w:tr>
      <w:tr w:rsidR="0022151F" w14:paraId="407BAFD8"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19E2AEEF" w14:textId="77777777" w:rsidR="0022151F" w:rsidRDefault="0022151F">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85DB3C8" w14:textId="77777777" w:rsidR="0022151F" w:rsidRDefault="0022151F">
            <w:pPr>
              <w:pStyle w:val="TAL"/>
            </w:pPr>
            <w:r>
              <w:t>6.1.6.2.111</w:t>
            </w:r>
          </w:p>
        </w:tc>
        <w:tc>
          <w:tcPr>
            <w:tcW w:w="4371" w:type="dxa"/>
            <w:tcBorders>
              <w:top w:val="single" w:sz="4" w:space="0" w:color="auto"/>
              <w:left w:val="single" w:sz="4" w:space="0" w:color="auto"/>
              <w:bottom w:val="single" w:sz="4" w:space="0" w:color="auto"/>
              <w:right w:val="single" w:sz="4" w:space="0" w:color="auto"/>
            </w:tcBorders>
            <w:hideMark/>
          </w:tcPr>
          <w:p w14:paraId="2DC6D8E6" w14:textId="77777777" w:rsidR="0022151F" w:rsidRDefault="0022151F">
            <w:pPr>
              <w:pStyle w:val="TAL"/>
            </w:pPr>
            <w:r>
              <w:t>Recurring time</w:t>
            </w:r>
          </w:p>
        </w:tc>
      </w:tr>
      <w:tr w:rsidR="0022151F" w14:paraId="164C7C55"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6415C576" w14:textId="77777777" w:rsidR="0022151F" w:rsidRDefault="0022151F">
            <w:pPr>
              <w:pStyle w:val="TAL"/>
            </w:pPr>
            <w:proofErr w:type="spellStart"/>
            <w:r>
              <w:t>RangingSlPrivacyData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2453176" w14:textId="77777777" w:rsidR="0022151F" w:rsidRDefault="0022151F">
            <w:pPr>
              <w:pStyle w:val="TAL"/>
            </w:pPr>
            <w:r>
              <w:t>6.1.6.2.112</w:t>
            </w:r>
          </w:p>
        </w:tc>
        <w:tc>
          <w:tcPr>
            <w:tcW w:w="4371" w:type="dxa"/>
            <w:tcBorders>
              <w:top w:val="single" w:sz="4" w:space="0" w:color="auto"/>
              <w:left w:val="single" w:sz="4" w:space="0" w:color="auto"/>
              <w:bottom w:val="single" w:sz="4" w:space="0" w:color="auto"/>
              <w:right w:val="single" w:sz="4" w:space="0" w:color="auto"/>
            </w:tcBorders>
            <w:hideMark/>
          </w:tcPr>
          <w:p w14:paraId="23873D6E" w14:textId="77777777" w:rsidR="0022151F" w:rsidRDefault="0022151F">
            <w:pPr>
              <w:pStyle w:val="TAL"/>
              <w:rPr>
                <w:rFonts w:cs="Arial"/>
                <w:szCs w:val="18"/>
              </w:rPr>
            </w:pPr>
            <w:r>
              <w:rPr>
                <w:rFonts w:cs="Arial"/>
                <w:szCs w:val="18"/>
              </w:rPr>
              <w:t>Ranging/SL positioning Privacy Data</w:t>
            </w:r>
          </w:p>
        </w:tc>
      </w:tr>
      <w:tr w:rsidR="0022151F" w14:paraId="39308BE3"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0F4A746A" w14:textId="77777777" w:rsidR="0022151F" w:rsidRDefault="0022151F">
            <w:pPr>
              <w:pStyle w:val="TAL"/>
            </w:pPr>
            <w:proofErr w:type="spellStart"/>
            <w:r>
              <w:t>Rslppi</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660CE71" w14:textId="77777777" w:rsidR="0022151F" w:rsidRDefault="0022151F">
            <w:pPr>
              <w:pStyle w:val="TAL"/>
            </w:pPr>
            <w:r>
              <w:t>6.1.6.2.113</w:t>
            </w:r>
          </w:p>
        </w:tc>
        <w:tc>
          <w:tcPr>
            <w:tcW w:w="4371" w:type="dxa"/>
            <w:tcBorders>
              <w:top w:val="single" w:sz="4" w:space="0" w:color="auto"/>
              <w:left w:val="single" w:sz="4" w:space="0" w:color="auto"/>
              <w:bottom w:val="single" w:sz="4" w:space="0" w:color="auto"/>
              <w:right w:val="single" w:sz="4" w:space="0" w:color="auto"/>
            </w:tcBorders>
            <w:hideMark/>
          </w:tcPr>
          <w:p w14:paraId="3ADC86EA" w14:textId="77777777" w:rsidR="0022151F" w:rsidRDefault="0022151F">
            <w:pPr>
              <w:pStyle w:val="TAL"/>
              <w:rPr>
                <w:rFonts w:cs="Arial"/>
                <w:szCs w:val="18"/>
              </w:rPr>
            </w:pPr>
            <w:r>
              <w:rPr>
                <w:rFonts w:cs="Arial"/>
                <w:szCs w:val="18"/>
              </w:rPr>
              <w:t>Ranging/SL positioning Privacy Indication</w:t>
            </w:r>
          </w:p>
        </w:tc>
      </w:tr>
      <w:tr w:rsidR="0022151F" w14:paraId="436EDC06"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167344E1" w14:textId="77777777" w:rsidR="0022151F" w:rsidRDefault="0022151F">
            <w:pPr>
              <w:pStyle w:val="TAL"/>
            </w:pPr>
            <w:proofErr w:type="spellStart"/>
            <w:r>
              <w:t>RangingSlUnrelatedClass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F26352B" w14:textId="77777777" w:rsidR="0022151F" w:rsidRDefault="0022151F">
            <w:pPr>
              <w:pStyle w:val="TAL"/>
            </w:pPr>
            <w:r>
              <w:t>6.1.6.2.114</w:t>
            </w:r>
          </w:p>
        </w:tc>
        <w:tc>
          <w:tcPr>
            <w:tcW w:w="4371" w:type="dxa"/>
            <w:tcBorders>
              <w:top w:val="single" w:sz="4" w:space="0" w:color="auto"/>
              <w:left w:val="single" w:sz="4" w:space="0" w:color="auto"/>
              <w:bottom w:val="single" w:sz="4" w:space="0" w:color="auto"/>
              <w:right w:val="single" w:sz="4" w:space="0" w:color="auto"/>
            </w:tcBorders>
            <w:hideMark/>
          </w:tcPr>
          <w:p w14:paraId="57D28CC2" w14:textId="77777777" w:rsidR="0022151F" w:rsidRDefault="0022151F">
            <w:pPr>
              <w:pStyle w:val="TAL"/>
              <w:rPr>
                <w:rFonts w:cs="Arial"/>
                <w:szCs w:val="18"/>
              </w:rPr>
            </w:pPr>
            <w:r>
              <w:rPr>
                <w:rFonts w:cs="Arial"/>
                <w:szCs w:val="18"/>
              </w:rPr>
              <w:t>Call/Session unrelated Classes for Ranging/SL positioning</w:t>
            </w:r>
          </w:p>
        </w:tc>
      </w:tr>
      <w:tr w:rsidR="0022151F" w14:paraId="5A3BB1DF"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0EFB9B17" w14:textId="77777777" w:rsidR="0022151F" w:rsidRDefault="0022151F">
            <w:pPr>
              <w:pStyle w:val="TAL"/>
            </w:pPr>
            <w:proofErr w:type="spellStart"/>
            <w:r>
              <w:t>RangingSlPlmnOperatorClass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5796AB7" w14:textId="77777777" w:rsidR="0022151F" w:rsidRDefault="0022151F">
            <w:pPr>
              <w:pStyle w:val="TAL"/>
            </w:pPr>
            <w:r>
              <w:t>6.1.6.2.115</w:t>
            </w:r>
          </w:p>
        </w:tc>
        <w:tc>
          <w:tcPr>
            <w:tcW w:w="4371" w:type="dxa"/>
            <w:tcBorders>
              <w:top w:val="single" w:sz="4" w:space="0" w:color="auto"/>
              <w:left w:val="single" w:sz="4" w:space="0" w:color="auto"/>
              <w:bottom w:val="single" w:sz="4" w:space="0" w:color="auto"/>
              <w:right w:val="single" w:sz="4" w:space="0" w:color="auto"/>
            </w:tcBorders>
            <w:hideMark/>
          </w:tcPr>
          <w:p w14:paraId="7DFFD282" w14:textId="77777777" w:rsidR="0022151F" w:rsidRDefault="0022151F">
            <w:pPr>
              <w:pStyle w:val="TAL"/>
              <w:rPr>
                <w:rFonts w:cs="Arial"/>
                <w:szCs w:val="18"/>
              </w:rPr>
            </w:pPr>
            <w:r>
              <w:rPr>
                <w:rFonts w:cs="Arial"/>
                <w:szCs w:val="18"/>
              </w:rPr>
              <w:t>PLMN Operator Class for Ranging/SL positioning</w:t>
            </w:r>
          </w:p>
        </w:tc>
      </w:tr>
      <w:tr w:rsidR="0022151F" w14:paraId="50ECCC99"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3F23A089" w14:textId="77777777" w:rsidR="0022151F" w:rsidRDefault="0022151F">
            <w:pPr>
              <w:pStyle w:val="TAL"/>
            </w:pPr>
            <w:proofErr w:type="spellStart"/>
            <w:r>
              <w:t>RangingSlDefaultUnrelatedClass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4D29085" w14:textId="77777777" w:rsidR="0022151F" w:rsidRDefault="0022151F">
            <w:pPr>
              <w:pStyle w:val="TAL"/>
            </w:pPr>
            <w:r>
              <w:t>6.1.6.2.116</w:t>
            </w:r>
          </w:p>
        </w:tc>
        <w:tc>
          <w:tcPr>
            <w:tcW w:w="4371" w:type="dxa"/>
            <w:tcBorders>
              <w:top w:val="single" w:sz="4" w:space="0" w:color="auto"/>
              <w:left w:val="single" w:sz="4" w:space="0" w:color="auto"/>
              <w:bottom w:val="single" w:sz="4" w:space="0" w:color="auto"/>
              <w:right w:val="single" w:sz="4" w:space="0" w:color="auto"/>
            </w:tcBorders>
            <w:hideMark/>
          </w:tcPr>
          <w:p w14:paraId="2CFF159C" w14:textId="77777777" w:rsidR="0022151F" w:rsidRDefault="0022151F">
            <w:pPr>
              <w:pStyle w:val="TAL"/>
              <w:rPr>
                <w:rFonts w:cs="Arial"/>
                <w:szCs w:val="18"/>
              </w:rPr>
            </w:pPr>
            <w:r>
              <w:rPr>
                <w:rFonts w:cs="Arial"/>
                <w:szCs w:val="18"/>
              </w:rPr>
              <w:t>Default Call/Session unrelated Class subscription for Ranging/SL positioning for unidentified value added LCS clients or AFs</w:t>
            </w:r>
          </w:p>
        </w:tc>
      </w:tr>
      <w:tr w:rsidR="0022151F" w14:paraId="50DDCF37"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2771FC00" w14:textId="77777777" w:rsidR="0022151F" w:rsidRDefault="0022151F">
            <w:pPr>
              <w:pStyle w:val="TAL"/>
            </w:pPr>
            <w:proofErr w:type="spellStart"/>
            <w:r>
              <w:t>RangingSlExternalUnrelatedClass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ADD4D7C" w14:textId="77777777" w:rsidR="0022151F" w:rsidRDefault="0022151F">
            <w:pPr>
              <w:pStyle w:val="TAL"/>
            </w:pPr>
            <w:r>
              <w:t>6.1.6.2.117</w:t>
            </w:r>
          </w:p>
        </w:tc>
        <w:tc>
          <w:tcPr>
            <w:tcW w:w="4371" w:type="dxa"/>
            <w:tcBorders>
              <w:top w:val="single" w:sz="4" w:space="0" w:color="auto"/>
              <w:left w:val="single" w:sz="4" w:space="0" w:color="auto"/>
              <w:bottom w:val="single" w:sz="4" w:space="0" w:color="auto"/>
              <w:right w:val="single" w:sz="4" w:space="0" w:color="auto"/>
            </w:tcBorders>
            <w:hideMark/>
          </w:tcPr>
          <w:p w14:paraId="76F284CE" w14:textId="77777777" w:rsidR="0022151F" w:rsidRDefault="0022151F">
            <w:pPr>
              <w:pStyle w:val="TAL"/>
              <w:rPr>
                <w:rFonts w:cs="Arial"/>
                <w:szCs w:val="18"/>
              </w:rPr>
            </w:pPr>
            <w:r>
              <w:rPr>
                <w:rFonts w:cs="Arial"/>
                <w:szCs w:val="18"/>
              </w:rPr>
              <w:t>Call/Session unrelated Class subscriptions for Ranging/SL positioning for identified value added LCS Clients or AFs</w:t>
            </w:r>
          </w:p>
        </w:tc>
      </w:tr>
      <w:tr w:rsidR="0022151F" w14:paraId="698BB80A"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68635EE6" w14:textId="77777777" w:rsidR="0022151F" w:rsidRDefault="0022151F">
            <w:pPr>
              <w:pStyle w:val="TAL"/>
            </w:pPr>
            <w:proofErr w:type="spellStart"/>
            <w:r>
              <w:t>RangingSl</w:t>
            </w:r>
            <w:r>
              <w:rPr>
                <w:lang w:eastAsia="zh-CN"/>
              </w:rPr>
              <w:t>AfExternal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73C894D" w14:textId="77777777" w:rsidR="0022151F" w:rsidRDefault="0022151F">
            <w:pPr>
              <w:pStyle w:val="TAL"/>
            </w:pPr>
            <w:r>
              <w:t>6.1.6.2.118</w:t>
            </w:r>
          </w:p>
        </w:tc>
        <w:tc>
          <w:tcPr>
            <w:tcW w:w="4371" w:type="dxa"/>
            <w:tcBorders>
              <w:top w:val="single" w:sz="4" w:space="0" w:color="auto"/>
              <w:left w:val="single" w:sz="4" w:space="0" w:color="auto"/>
              <w:bottom w:val="single" w:sz="4" w:space="0" w:color="auto"/>
              <w:right w:val="single" w:sz="4" w:space="0" w:color="auto"/>
            </w:tcBorders>
            <w:hideMark/>
          </w:tcPr>
          <w:p w14:paraId="786C3074" w14:textId="77777777" w:rsidR="0022151F" w:rsidRDefault="0022151F">
            <w:pPr>
              <w:pStyle w:val="TAL"/>
              <w:rPr>
                <w:rFonts w:cs="Arial"/>
                <w:szCs w:val="18"/>
              </w:rPr>
            </w:pPr>
            <w:r>
              <w:rPr>
                <w:rFonts w:cs="Arial"/>
                <w:szCs w:val="18"/>
              </w:rPr>
              <w:t xml:space="preserve">List of Call/session Unrelated Class for ranging and </w:t>
            </w:r>
            <w:proofErr w:type="spellStart"/>
            <w:r>
              <w:rPr>
                <w:rFonts w:cs="Arial"/>
                <w:szCs w:val="18"/>
              </w:rPr>
              <w:t>sidelink</w:t>
            </w:r>
            <w:proofErr w:type="spellEnd"/>
            <w:r>
              <w:rPr>
                <w:rFonts w:cs="Arial"/>
                <w:szCs w:val="18"/>
              </w:rPr>
              <w:t xml:space="preserve"> positioning identified by AF in the external LCS client list</w:t>
            </w:r>
          </w:p>
        </w:tc>
      </w:tr>
      <w:tr w:rsidR="0022151F" w14:paraId="2D952607"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30205909" w14:textId="77777777" w:rsidR="0022151F" w:rsidRDefault="0022151F">
            <w:pPr>
              <w:pStyle w:val="TAL"/>
            </w:pPr>
            <w:proofErr w:type="spellStart"/>
            <w:r>
              <w:t>RangingSlLcsClientExternal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4047C58" w14:textId="77777777" w:rsidR="0022151F" w:rsidRDefault="0022151F">
            <w:pPr>
              <w:pStyle w:val="TAL"/>
            </w:pPr>
            <w:r>
              <w:t>6.1.6.2.119</w:t>
            </w:r>
          </w:p>
        </w:tc>
        <w:tc>
          <w:tcPr>
            <w:tcW w:w="4371" w:type="dxa"/>
            <w:tcBorders>
              <w:top w:val="single" w:sz="4" w:space="0" w:color="auto"/>
              <w:left w:val="single" w:sz="4" w:space="0" w:color="auto"/>
              <w:bottom w:val="single" w:sz="4" w:space="0" w:color="auto"/>
              <w:right w:val="single" w:sz="4" w:space="0" w:color="auto"/>
            </w:tcBorders>
            <w:hideMark/>
          </w:tcPr>
          <w:p w14:paraId="1B232027" w14:textId="77777777" w:rsidR="0022151F" w:rsidRDefault="0022151F">
            <w:pPr>
              <w:pStyle w:val="TAL"/>
              <w:rPr>
                <w:rFonts w:cs="Arial"/>
                <w:szCs w:val="18"/>
              </w:rPr>
            </w:pPr>
            <w:r>
              <w:rPr>
                <w:rFonts w:cs="Arial"/>
                <w:szCs w:val="18"/>
              </w:rPr>
              <w:t xml:space="preserve">List of Call/session Unrelated Class for ranging and </w:t>
            </w:r>
            <w:proofErr w:type="spellStart"/>
            <w:r>
              <w:rPr>
                <w:rFonts w:cs="Arial"/>
                <w:szCs w:val="18"/>
              </w:rPr>
              <w:t>sidelink</w:t>
            </w:r>
            <w:proofErr w:type="spellEnd"/>
            <w:r>
              <w:rPr>
                <w:rFonts w:cs="Arial"/>
                <w:szCs w:val="18"/>
              </w:rPr>
              <w:t xml:space="preserve"> positioning identified by LCS client in the external LCS client list</w:t>
            </w:r>
          </w:p>
        </w:tc>
      </w:tr>
      <w:tr w:rsidR="0022151F" w14:paraId="29AD3ABB"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4DE09450" w14:textId="77777777" w:rsidR="0022151F" w:rsidRDefault="0022151F">
            <w:pPr>
              <w:pStyle w:val="TAL"/>
            </w:pPr>
            <w:proofErr w:type="spellStart"/>
            <w:r>
              <w:t>RangingSlAppIDUnrelatedClass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BA69CA0" w14:textId="77777777" w:rsidR="0022151F" w:rsidRDefault="0022151F">
            <w:pPr>
              <w:pStyle w:val="TAL"/>
            </w:pPr>
            <w:r>
              <w:t>6.1.6.2.120</w:t>
            </w:r>
          </w:p>
        </w:tc>
        <w:tc>
          <w:tcPr>
            <w:tcW w:w="4371" w:type="dxa"/>
            <w:tcBorders>
              <w:top w:val="single" w:sz="4" w:space="0" w:color="auto"/>
              <w:left w:val="single" w:sz="4" w:space="0" w:color="auto"/>
              <w:bottom w:val="single" w:sz="4" w:space="0" w:color="auto"/>
              <w:right w:val="single" w:sz="4" w:space="0" w:color="auto"/>
            </w:tcBorders>
            <w:hideMark/>
          </w:tcPr>
          <w:p w14:paraId="01D37E9F" w14:textId="77777777" w:rsidR="0022151F" w:rsidRDefault="0022151F">
            <w:pPr>
              <w:pStyle w:val="TAL"/>
              <w:rPr>
                <w:rFonts w:cs="Arial"/>
                <w:szCs w:val="18"/>
              </w:rPr>
            </w:pPr>
            <w:r>
              <w:rPr>
                <w:rFonts w:cs="Arial"/>
                <w:szCs w:val="18"/>
              </w:rPr>
              <w:t xml:space="preserve">Call/Session unrelated Class subscriptions for ranging and </w:t>
            </w:r>
            <w:proofErr w:type="spellStart"/>
            <w:r>
              <w:rPr>
                <w:rFonts w:cs="Arial"/>
                <w:szCs w:val="18"/>
              </w:rPr>
              <w:t>sidelink</w:t>
            </w:r>
            <w:proofErr w:type="spellEnd"/>
            <w:r>
              <w:rPr>
                <w:rFonts w:cs="Arial"/>
                <w:szCs w:val="18"/>
              </w:rPr>
              <w:t xml:space="preserve"> positioning service for identified service type for UE</w:t>
            </w:r>
          </w:p>
        </w:tc>
      </w:tr>
      <w:tr w:rsidR="0022151F" w14:paraId="3847F8BD"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75B2EEC6" w14:textId="77777777" w:rsidR="0022151F" w:rsidRDefault="0022151F">
            <w:pPr>
              <w:pStyle w:val="TAL"/>
            </w:pPr>
            <w:proofErr w:type="spellStart"/>
            <w:r>
              <w:t>DefaultDnnIndicator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C7F26C6" w14:textId="77777777" w:rsidR="0022151F" w:rsidRDefault="0022151F">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4FF7C14" w14:textId="77777777" w:rsidR="0022151F" w:rsidRDefault="0022151F">
            <w:pPr>
              <w:pStyle w:val="TAL"/>
              <w:rPr>
                <w:rFonts w:cs="Arial"/>
                <w:szCs w:val="18"/>
              </w:rPr>
            </w:pPr>
          </w:p>
        </w:tc>
      </w:tr>
      <w:tr w:rsidR="0022151F" w14:paraId="01B0A192"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3C1E2C99" w14:textId="77777777" w:rsidR="0022151F" w:rsidRDefault="0022151F">
            <w:pPr>
              <w:pStyle w:val="TAL"/>
            </w:pPr>
            <w:proofErr w:type="spellStart"/>
            <w:r>
              <w:t>LboRoamingAllowed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CA1BD6D" w14:textId="77777777" w:rsidR="0022151F" w:rsidRDefault="0022151F">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3ECE241" w14:textId="77777777" w:rsidR="0022151F" w:rsidRDefault="0022151F">
            <w:pPr>
              <w:pStyle w:val="TAL"/>
              <w:rPr>
                <w:rFonts w:cs="Arial"/>
                <w:szCs w:val="18"/>
              </w:rPr>
            </w:pPr>
          </w:p>
        </w:tc>
      </w:tr>
      <w:tr w:rsidR="0022151F" w14:paraId="67BAF88B"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70331C3A" w14:textId="77777777" w:rsidR="0022151F" w:rsidRDefault="0022151F">
            <w:pPr>
              <w:pStyle w:val="TAL"/>
            </w:pPr>
            <w:proofErr w:type="spellStart"/>
            <w:r>
              <w:t>UeUsageType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3CED422" w14:textId="77777777" w:rsidR="0022151F" w:rsidRDefault="0022151F">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0ACFEE1" w14:textId="77777777" w:rsidR="0022151F" w:rsidRDefault="0022151F">
            <w:pPr>
              <w:pStyle w:val="TAL"/>
              <w:rPr>
                <w:rFonts w:cs="Arial"/>
                <w:szCs w:val="18"/>
              </w:rPr>
            </w:pPr>
          </w:p>
        </w:tc>
      </w:tr>
      <w:tr w:rsidR="0022151F" w14:paraId="7D8D04E1"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0ADDE18A" w14:textId="77777777" w:rsidR="0022151F" w:rsidRDefault="0022151F">
            <w:pPr>
              <w:pStyle w:val="TAL"/>
            </w:pPr>
            <w:proofErr w:type="spellStart"/>
            <w:r>
              <w:lastRenderedPageBreak/>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D2213F7" w14:textId="77777777" w:rsidR="0022151F" w:rsidRDefault="0022151F">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F64EAB6" w14:textId="77777777" w:rsidR="0022151F" w:rsidRDefault="0022151F">
            <w:pPr>
              <w:pStyle w:val="TAL"/>
              <w:rPr>
                <w:rFonts w:cs="Arial"/>
                <w:szCs w:val="18"/>
              </w:rPr>
            </w:pPr>
          </w:p>
        </w:tc>
      </w:tr>
      <w:tr w:rsidR="0022151F" w14:paraId="6B1D0353"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260137DB" w14:textId="77777777" w:rsidR="0022151F" w:rsidRDefault="0022151F">
            <w:pPr>
              <w:pStyle w:val="TAL"/>
            </w:pPr>
            <w:proofErr w:type="spellStart"/>
            <w:r>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7C899D0" w14:textId="77777777" w:rsidR="0022151F" w:rsidRDefault="0022151F">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5C17E75" w14:textId="77777777" w:rsidR="0022151F" w:rsidRDefault="0022151F">
            <w:pPr>
              <w:pStyle w:val="TAL"/>
              <w:rPr>
                <w:rFonts w:cs="Arial"/>
                <w:szCs w:val="18"/>
              </w:rPr>
            </w:pPr>
          </w:p>
        </w:tc>
      </w:tr>
      <w:tr w:rsidR="0022151F" w14:paraId="7AFE0E67"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53158987" w14:textId="77777777" w:rsidR="0022151F" w:rsidRDefault="0022151F">
            <w:pPr>
              <w:pStyle w:val="TAL"/>
            </w:pPr>
            <w:r>
              <w:t>3GppChargingCharacteristics</w:t>
            </w:r>
          </w:p>
        </w:tc>
        <w:tc>
          <w:tcPr>
            <w:tcW w:w="1545" w:type="dxa"/>
            <w:tcBorders>
              <w:top w:val="single" w:sz="4" w:space="0" w:color="auto"/>
              <w:left w:val="single" w:sz="4" w:space="0" w:color="auto"/>
              <w:bottom w:val="single" w:sz="4" w:space="0" w:color="auto"/>
              <w:right w:val="single" w:sz="4" w:space="0" w:color="auto"/>
            </w:tcBorders>
            <w:hideMark/>
          </w:tcPr>
          <w:p w14:paraId="7C49DBFA" w14:textId="77777777" w:rsidR="0022151F" w:rsidRDefault="0022151F">
            <w:pPr>
              <w:pStyle w:val="TAL"/>
            </w:pPr>
            <w:r>
              <w:t>6.1.6.3.2</w:t>
            </w:r>
          </w:p>
        </w:tc>
        <w:tc>
          <w:tcPr>
            <w:tcW w:w="4371" w:type="dxa"/>
            <w:tcBorders>
              <w:top w:val="single" w:sz="4" w:space="0" w:color="auto"/>
              <w:left w:val="single" w:sz="4" w:space="0" w:color="auto"/>
              <w:bottom w:val="single" w:sz="4" w:space="0" w:color="auto"/>
              <w:right w:val="single" w:sz="4" w:space="0" w:color="auto"/>
            </w:tcBorders>
            <w:hideMark/>
          </w:tcPr>
          <w:p w14:paraId="38890127" w14:textId="77777777" w:rsidR="0022151F" w:rsidRDefault="0022151F">
            <w:pPr>
              <w:pStyle w:val="TAL"/>
              <w:rPr>
                <w:rFonts w:cs="Arial"/>
                <w:szCs w:val="18"/>
              </w:rPr>
            </w:pPr>
            <w:r>
              <w:rPr>
                <w:rFonts w:cs="Arial"/>
                <w:szCs w:val="18"/>
              </w:rPr>
              <w:t>3GPP Charging Characteristics</w:t>
            </w:r>
          </w:p>
        </w:tc>
      </w:tr>
      <w:tr w:rsidR="0022151F" w14:paraId="7A915607"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7F7B926E" w14:textId="77777777" w:rsidR="0022151F" w:rsidRDefault="0022151F">
            <w:pPr>
              <w:pStyle w:val="TAL"/>
            </w:pPr>
            <w:proofErr w:type="spellStart"/>
            <w:r>
              <w:t>MicoAllowed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2AD8078" w14:textId="77777777" w:rsidR="0022151F" w:rsidRDefault="0022151F">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52654D6" w14:textId="77777777" w:rsidR="0022151F" w:rsidRDefault="0022151F">
            <w:pPr>
              <w:pStyle w:val="TAL"/>
              <w:rPr>
                <w:rFonts w:cs="Arial"/>
                <w:szCs w:val="18"/>
              </w:rPr>
            </w:pPr>
          </w:p>
        </w:tc>
      </w:tr>
      <w:tr w:rsidR="0022151F" w14:paraId="041CE369"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349E44E7" w14:textId="77777777" w:rsidR="0022151F" w:rsidRDefault="0022151F">
            <w:pPr>
              <w:pStyle w:val="TAL"/>
            </w:pPr>
            <w:proofErr w:type="spellStart"/>
            <w:r>
              <w:t>SmsSubscribed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6C61D39" w14:textId="77777777" w:rsidR="0022151F" w:rsidRDefault="0022151F">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95BDC3C" w14:textId="77777777" w:rsidR="0022151F" w:rsidRDefault="0022151F">
            <w:pPr>
              <w:pStyle w:val="TAL"/>
              <w:rPr>
                <w:rFonts w:cs="Arial"/>
                <w:szCs w:val="18"/>
              </w:rPr>
            </w:pPr>
          </w:p>
        </w:tc>
      </w:tr>
      <w:tr w:rsidR="0022151F" w14:paraId="16CB503B"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634CDF0D" w14:textId="77777777" w:rsidR="0022151F" w:rsidRDefault="0022151F">
            <w:pPr>
              <w:pStyle w:val="TAL"/>
            </w:pPr>
            <w:proofErr w:type="spellStart"/>
            <w:r>
              <w:t>SharedDataId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715E080" w14:textId="77777777" w:rsidR="0022151F" w:rsidRDefault="0022151F">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D523BC2" w14:textId="77777777" w:rsidR="0022151F" w:rsidRDefault="0022151F">
            <w:pPr>
              <w:pStyle w:val="TAL"/>
              <w:rPr>
                <w:rFonts w:cs="Arial"/>
                <w:szCs w:val="18"/>
              </w:rPr>
            </w:pPr>
          </w:p>
        </w:tc>
      </w:tr>
      <w:tr w:rsidR="0022151F" w14:paraId="63BAF037"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10D1973E" w14:textId="77777777" w:rsidR="0022151F" w:rsidRDefault="0022151F">
            <w:pPr>
              <w:pStyle w:val="TAL"/>
            </w:pPr>
            <w:proofErr w:type="spellStart"/>
            <w:r>
              <w:t>IwkEpsInd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3A3D4A7" w14:textId="77777777" w:rsidR="0022151F" w:rsidRDefault="0022151F">
            <w:pPr>
              <w:pStyle w:val="TAL"/>
            </w:pPr>
            <w:r>
              <w:t>6.1.6.3.2</w:t>
            </w:r>
          </w:p>
        </w:tc>
        <w:tc>
          <w:tcPr>
            <w:tcW w:w="4371" w:type="dxa"/>
            <w:tcBorders>
              <w:top w:val="single" w:sz="4" w:space="0" w:color="auto"/>
              <w:left w:val="single" w:sz="4" w:space="0" w:color="auto"/>
              <w:bottom w:val="single" w:sz="4" w:space="0" w:color="auto"/>
              <w:right w:val="single" w:sz="4" w:space="0" w:color="auto"/>
            </w:tcBorders>
            <w:hideMark/>
          </w:tcPr>
          <w:p w14:paraId="4F21EE2C" w14:textId="77777777" w:rsidR="0022151F" w:rsidRDefault="0022151F">
            <w:pPr>
              <w:pStyle w:val="TAL"/>
              <w:rPr>
                <w:rFonts w:cs="Arial"/>
                <w:szCs w:val="18"/>
              </w:rPr>
            </w:pPr>
            <w:r>
              <w:rPr>
                <w:rFonts w:cs="Arial"/>
                <w:szCs w:val="18"/>
              </w:rPr>
              <w:t>Interworking with EPS Indication</w:t>
            </w:r>
          </w:p>
        </w:tc>
      </w:tr>
      <w:tr w:rsidR="0022151F" w14:paraId="516FB049"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159E4CD8" w14:textId="77777777" w:rsidR="0022151F" w:rsidRDefault="0022151F">
            <w:pPr>
              <w:pStyle w:val="TAL"/>
            </w:pPr>
            <w:proofErr w:type="spellStart"/>
            <w:r>
              <w:t>SecuredPacket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4F6AC4B" w14:textId="77777777" w:rsidR="0022151F" w:rsidRDefault="0022151F">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63CB16F" w14:textId="77777777" w:rsidR="0022151F" w:rsidRDefault="0022151F">
            <w:pPr>
              <w:pStyle w:val="TAL"/>
              <w:rPr>
                <w:rFonts w:cs="Arial"/>
                <w:szCs w:val="18"/>
              </w:rPr>
            </w:pPr>
          </w:p>
        </w:tc>
      </w:tr>
      <w:tr w:rsidR="0022151F" w14:paraId="2830217B"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44CACCDE" w14:textId="77777777" w:rsidR="0022151F" w:rsidRDefault="0022151F">
            <w:pPr>
              <w:pStyle w:val="TAL"/>
            </w:pPr>
            <w:proofErr w:type="spellStart"/>
            <w:r>
              <w:t>UpuRegInd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3222D27" w14:textId="77777777" w:rsidR="0022151F" w:rsidRDefault="0022151F">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412AF61A" w14:textId="77777777" w:rsidR="0022151F" w:rsidRDefault="0022151F">
            <w:pPr>
              <w:pStyle w:val="TAL"/>
              <w:rPr>
                <w:rFonts w:cs="Arial"/>
                <w:szCs w:val="18"/>
              </w:rPr>
            </w:pPr>
          </w:p>
        </w:tc>
      </w:tr>
      <w:tr w:rsidR="0022151F" w14:paraId="6433B2F5"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598143F3" w14:textId="77777777" w:rsidR="0022151F" w:rsidRDefault="0022151F">
            <w:pPr>
              <w:pStyle w:val="TAL"/>
            </w:pPr>
            <w:proofErr w:type="spellStart"/>
            <w:r>
              <w:t>ExtGroupId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F189A11" w14:textId="77777777" w:rsidR="0022151F" w:rsidRDefault="0022151F">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7DDB6161" w14:textId="77777777" w:rsidR="0022151F" w:rsidRDefault="0022151F">
            <w:pPr>
              <w:pStyle w:val="TAL"/>
              <w:rPr>
                <w:rFonts w:cs="Arial"/>
                <w:szCs w:val="18"/>
              </w:rPr>
            </w:pPr>
          </w:p>
        </w:tc>
      </w:tr>
      <w:tr w:rsidR="0022151F" w14:paraId="2A025C4B"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2E65506C" w14:textId="77777777" w:rsidR="0022151F" w:rsidRDefault="0022151F">
            <w:pPr>
              <w:pStyle w:val="TAL"/>
            </w:pPr>
            <w:proofErr w:type="spellStart"/>
            <w:r>
              <w:t>NbIoTUePriority</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FCB1CE4" w14:textId="77777777" w:rsidR="0022151F" w:rsidRDefault="0022151F">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2E2058FB" w14:textId="77777777" w:rsidR="0022151F" w:rsidRDefault="0022151F">
            <w:pPr>
              <w:pStyle w:val="TAL"/>
              <w:rPr>
                <w:rFonts w:cs="Arial"/>
                <w:szCs w:val="18"/>
              </w:rPr>
            </w:pPr>
          </w:p>
        </w:tc>
      </w:tr>
      <w:tr w:rsidR="0022151F" w14:paraId="61AA0A58"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379B6B2F" w14:textId="77777777" w:rsidR="0022151F" w:rsidRDefault="0022151F">
            <w:pPr>
              <w:pStyle w:val="TAL"/>
            </w:pPr>
            <w:proofErr w:type="spellStart"/>
            <w:r>
              <w:t>CodeWord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06BBDEB" w14:textId="77777777" w:rsidR="0022151F" w:rsidRDefault="0022151F">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2061C407" w14:textId="77777777" w:rsidR="0022151F" w:rsidRDefault="0022151F">
            <w:pPr>
              <w:pStyle w:val="TAL"/>
              <w:rPr>
                <w:rFonts w:cs="Arial"/>
                <w:szCs w:val="18"/>
              </w:rPr>
            </w:pPr>
          </w:p>
        </w:tc>
      </w:tr>
      <w:tr w:rsidR="0022151F" w14:paraId="6F9D3DBD"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535BCEF3" w14:textId="77777777" w:rsidR="0022151F" w:rsidRDefault="0022151F">
            <w:pPr>
              <w:pStyle w:val="TAL"/>
            </w:pPr>
            <w:proofErr w:type="spellStart"/>
            <w:r>
              <w:t>AfId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41F1939" w14:textId="77777777" w:rsidR="0022151F" w:rsidRDefault="0022151F">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817441F" w14:textId="77777777" w:rsidR="0022151F" w:rsidRDefault="0022151F">
            <w:pPr>
              <w:pStyle w:val="TAL"/>
              <w:rPr>
                <w:rFonts w:cs="Arial"/>
                <w:szCs w:val="18"/>
              </w:rPr>
            </w:pPr>
          </w:p>
        </w:tc>
      </w:tr>
      <w:tr w:rsidR="0022151F" w14:paraId="0CB4D332"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7E566BC0" w14:textId="77777777" w:rsidR="0022151F" w:rsidRDefault="0022151F">
            <w:pPr>
              <w:pStyle w:val="TAL"/>
            </w:pPr>
            <w:proofErr w:type="spellStart"/>
            <w:r>
              <w:t>LcsClientId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4709AC3" w14:textId="77777777" w:rsidR="0022151F" w:rsidRDefault="0022151F">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7EEE07F9" w14:textId="77777777" w:rsidR="0022151F" w:rsidRDefault="0022151F">
            <w:pPr>
              <w:pStyle w:val="TAL"/>
              <w:rPr>
                <w:rFonts w:cs="Arial"/>
                <w:szCs w:val="18"/>
              </w:rPr>
            </w:pPr>
          </w:p>
        </w:tc>
      </w:tr>
      <w:tr w:rsidR="0022151F" w14:paraId="7F963260"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1016E2D5" w14:textId="77777777" w:rsidR="0022151F" w:rsidRDefault="0022151F">
            <w:pPr>
              <w:pStyle w:val="TAL"/>
            </w:pPr>
            <w:proofErr w:type="spellStart"/>
            <w:r>
              <w:t>DataSetName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908CBA9" w14:textId="77777777" w:rsidR="0022151F" w:rsidRDefault="0022151F">
            <w:pPr>
              <w:pStyle w:val="TAL"/>
            </w:pPr>
            <w:r>
              <w:t>6.1.6.3.3</w:t>
            </w:r>
          </w:p>
        </w:tc>
        <w:tc>
          <w:tcPr>
            <w:tcW w:w="4371" w:type="dxa"/>
            <w:tcBorders>
              <w:top w:val="single" w:sz="4" w:space="0" w:color="auto"/>
              <w:left w:val="single" w:sz="4" w:space="0" w:color="auto"/>
              <w:bottom w:val="single" w:sz="4" w:space="0" w:color="auto"/>
              <w:right w:val="single" w:sz="4" w:space="0" w:color="auto"/>
            </w:tcBorders>
          </w:tcPr>
          <w:p w14:paraId="4179FAC5" w14:textId="77777777" w:rsidR="0022151F" w:rsidRDefault="0022151F">
            <w:pPr>
              <w:pStyle w:val="TAL"/>
              <w:rPr>
                <w:rFonts w:cs="Arial"/>
                <w:szCs w:val="18"/>
              </w:rPr>
            </w:pPr>
          </w:p>
        </w:tc>
      </w:tr>
      <w:tr w:rsidR="0022151F" w14:paraId="1D44D64B"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401792C6" w14:textId="77777777" w:rsidR="0022151F" w:rsidRDefault="0022151F">
            <w:pPr>
              <w:pStyle w:val="TAL"/>
            </w:pPr>
            <w:proofErr w:type="spellStart"/>
            <w:r>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366802F" w14:textId="77777777" w:rsidR="0022151F" w:rsidRDefault="0022151F">
            <w:pPr>
              <w:pStyle w:val="TAL"/>
            </w:pPr>
            <w:r>
              <w:t>6.1.6.3.7</w:t>
            </w:r>
          </w:p>
        </w:tc>
        <w:tc>
          <w:tcPr>
            <w:tcW w:w="4371" w:type="dxa"/>
            <w:tcBorders>
              <w:top w:val="single" w:sz="4" w:space="0" w:color="auto"/>
              <w:left w:val="single" w:sz="4" w:space="0" w:color="auto"/>
              <w:bottom w:val="single" w:sz="4" w:space="0" w:color="auto"/>
              <w:right w:val="single" w:sz="4" w:space="0" w:color="auto"/>
            </w:tcBorders>
          </w:tcPr>
          <w:p w14:paraId="6E506523" w14:textId="77777777" w:rsidR="0022151F" w:rsidRDefault="0022151F">
            <w:pPr>
              <w:pStyle w:val="TAL"/>
              <w:rPr>
                <w:rFonts w:cs="Arial"/>
                <w:szCs w:val="18"/>
              </w:rPr>
            </w:pPr>
          </w:p>
        </w:tc>
      </w:tr>
      <w:tr w:rsidR="0022151F" w14:paraId="657052A2"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74DDC858" w14:textId="77777777" w:rsidR="0022151F" w:rsidRDefault="0022151F">
            <w:pPr>
              <w:pStyle w:val="TAL"/>
            </w:pPr>
            <w:proofErr w:type="spellStart"/>
            <w:r>
              <w:t>LocationPrivacyInd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B5BD4A5" w14:textId="77777777" w:rsidR="0022151F" w:rsidRDefault="0022151F">
            <w:pPr>
              <w:pStyle w:val="TAL"/>
            </w:pPr>
            <w:r>
              <w:t>6.1.6.3.8</w:t>
            </w:r>
          </w:p>
        </w:tc>
        <w:tc>
          <w:tcPr>
            <w:tcW w:w="4371" w:type="dxa"/>
            <w:tcBorders>
              <w:top w:val="single" w:sz="4" w:space="0" w:color="auto"/>
              <w:left w:val="single" w:sz="4" w:space="0" w:color="auto"/>
              <w:bottom w:val="single" w:sz="4" w:space="0" w:color="auto"/>
              <w:right w:val="single" w:sz="4" w:space="0" w:color="auto"/>
            </w:tcBorders>
          </w:tcPr>
          <w:p w14:paraId="0CF9C7BD" w14:textId="77777777" w:rsidR="0022151F" w:rsidRDefault="0022151F">
            <w:pPr>
              <w:pStyle w:val="TAL"/>
              <w:rPr>
                <w:rFonts w:cs="Arial"/>
                <w:szCs w:val="18"/>
              </w:rPr>
            </w:pPr>
          </w:p>
        </w:tc>
      </w:tr>
      <w:tr w:rsidR="0022151F" w14:paraId="241C74A7"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211EFACD" w14:textId="77777777" w:rsidR="0022151F" w:rsidRDefault="0022151F">
            <w:pPr>
              <w:pStyle w:val="TAL"/>
            </w:pPr>
            <w:proofErr w:type="spellStart"/>
            <w:r>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C885E2B" w14:textId="77777777" w:rsidR="0022151F" w:rsidRDefault="0022151F">
            <w:pPr>
              <w:pStyle w:val="TAL"/>
            </w:pPr>
            <w:r>
              <w:t>6.1.6.3.9</w:t>
            </w:r>
          </w:p>
        </w:tc>
        <w:tc>
          <w:tcPr>
            <w:tcW w:w="4371" w:type="dxa"/>
            <w:tcBorders>
              <w:top w:val="single" w:sz="4" w:space="0" w:color="auto"/>
              <w:left w:val="single" w:sz="4" w:space="0" w:color="auto"/>
              <w:bottom w:val="single" w:sz="4" w:space="0" w:color="auto"/>
              <w:right w:val="single" w:sz="4" w:space="0" w:color="auto"/>
            </w:tcBorders>
          </w:tcPr>
          <w:p w14:paraId="56916D57" w14:textId="77777777" w:rsidR="0022151F" w:rsidRDefault="0022151F">
            <w:pPr>
              <w:pStyle w:val="TAL"/>
              <w:rPr>
                <w:rFonts w:cs="Arial"/>
                <w:szCs w:val="18"/>
              </w:rPr>
            </w:pPr>
          </w:p>
        </w:tc>
      </w:tr>
      <w:tr w:rsidR="0022151F" w14:paraId="57932756"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72B40088" w14:textId="77777777" w:rsidR="0022151F" w:rsidRDefault="0022151F">
            <w:pPr>
              <w:pStyle w:val="TAL"/>
            </w:pPr>
            <w:proofErr w:type="spellStart"/>
            <w:r>
              <w:t>LcsClientClass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E8567C0" w14:textId="77777777" w:rsidR="0022151F" w:rsidRDefault="0022151F">
            <w:pPr>
              <w:pStyle w:val="TAL"/>
            </w:pPr>
            <w:r>
              <w:t>6.1.6.3.10</w:t>
            </w:r>
          </w:p>
        </w:tc>
        <w:tc>
          <w:tcPr>
            <w:tcW w:w="4371" w:type="dxa"/>
            <w:tcBorders>
              <w:top w:val="single" w:sz="4" w:space="0" w:color="auto"/>
              <w:left w:val="single" w:sz="4" w:space="0" w:color="auto"/>
              <w:bottom w:val="single" w:sz="4" w:space="0" w:color="auto"/>
              <w:right w:val="single" w:sz="4" w:space="0" w:color="auto"/>
            </w:tcBorders>
          </w:tcPr>
          <w:p w14:paraId="5EEA24D0" w14:textId="77777777" w:rsidR="0022151F" w:rsidRDefault="0022151F">
            <w:pPr>
              <w:pStyle w:val="TAL"/>
              <w:rPr>
                <w:rFonts w:cs="Arial"/>
                <w:szCs w:val="18"/>
              </w:rPr>
            </w:pPr>
          </w:p>
        </w:tc>
      </w:tr>
      <w:tr w:rsidR="0022151F" w14:paraId="27E0F76C"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4358FE09" w14:textId="77777777" w:rsidR="0022151F" w:rsidRDefault="0022151F">
            <w:pPr>
              <w:pStyle w:val="TAL"/>
            </w:pPr>
            <w:proofErr w:type="spellStart"/>
            <w:r>
              <w:t>LcsMoServiceClass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8167968" w14:textId="77777777" w:rsidR="0022151F" w:rsidRDefault="0022151F">
            <w:pPr>
              <w:pStyle w:val="TAL"/>
            </w:pPr>
            <w:r>
              <w:t>6.1.6.3.11</w:t>
            </w:r>
          </w:p>
        </w:tc>
        <w:tc>
          <w:tcPr>
            <w:tcW w:w="4371" w:type="dxa"/>
            <w:tcBorders>
              <w:top w:val="single" w:sz="4" w:space="0" w:color="auto"/>
              <w:left w:val="single" w:sz="4" w:space="0" w:color="auto"/>
              <w:bottom w:val="single" w:sz="4" w:space="0" w:color="auto"/>
              <w:right w:val="single" w:sz="4" w:space="0" w:color="auto"/>
            </w:tcBorders>
          </w:tcPr>
          <w:p w14:paraId="213C7854" w14:textId="77777777" w:rsidR="0022151F" w:rsidRDefault="0022151F">
            <w:pPr>
              <w:pStyle w:val="TAL"/>
              <w:rPr>
                <w:rFonts w:cs="Arial"/>
                <w:szCs w:val="18"/>
              </w:rPr>
            </w:pPr>
          </w:p>
        </w:tc>
      </w:tr>
      <w:tr w:rsidR="0022151F" w14:paraId="204D7C8C"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7C80B9F4" w14:textId="77777777" w:rsidR="0022151F" w:rsidRDefault="0022151F">
            <w:pPr>
              <w:pStyle w:val="TAL"/>
            </w:pPr>
            <w:proofErr w:type="spellStart"/>
            <w:r>
              <w:t>OperationMode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16AD008" w14:textId="77777777" w:rsidR="0022151F" w:rsidRDefault="0022151F">
            <w:pPr>
              <w:pStyle w:val="TAL"/>
            </w:pPr>
            <w:r>
              <w:t>6.1.6.3.12</w:t>
            </w:r>
          </w:p>
        </w:tc>
        <w:tc>
          <w:tcPr>
            <w:tcW w:w="4371" w:type="dxa"/>
            <w:tcBorders>
              <w:top w:val="single" w:sz="4" w:space="0" w:color="auto"/>
              <w:left w:val="single" w:sz="4" w:space="0" w:color="auto"/>
              <w:bottom w:val="single" w:sz="4" w:space="0" w:color="auto"/>
              <w:right w:val="single" w:sz="4" w:space="0" w:color="auto"/>
            </w:tcBorders>
          </w:tcPr>
          <w:p w14:paraId="29BBAFA1" w14:textId="77777777" w:rsidR="0022151F" w:rsidRDefault="0022151F">
            <w:pPr>
              <w:pStyle w:val="TAL"/>
              <w:rPr>
                <w:rFonts w:cs="Arial"/>
                <w:szCs w:val="18"/>
              </w:rPr>
            </w:pPr>
          </w:p>
        </w:tc>
      </w:tr>
      <w:tr w:rsidR="0022151F" w14:paraId="1B4509A0"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57AFBE28" w14:textId="77777777" w:rsidR="0022151F" w:rsidRDefault="0022151F">
            <w:pPr>
              <w:pStyle w:val="TAL"/>
            </w:pPr>
            <w:proofErr w:type="spellStart"/>
            <w:r>
              <w:t>CodeWordInd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C1EE052" w14:textId="77777777" w:rsidR="0022151F" w:rsidRDefault="0022151F">
            <w:pPr>
              <w:pStyle w:val="TAL"/>
            </w:pPr>
            <w:r>
              <w:t>6.1.6.3.14</w:t>
            </w:r>
          </w:p>
        </w:tc>
        <w:tc>
          <w:tcPr>
            <w:tcW w:w="4371" w:type="dxa"/>
            <w:tcBorders>
              <w:top w:val="single" w:sz="4" w:space="0" w:color="auto"/>
              <w:left w:val="single" w:sz="4" w:space="0" w:color="auto"/>
              <w:bottom w:val="single" w:sz="4" w:space="0" w:color="auto"/>
              <w:right w:val="single" w:sz="4" w:space="0" w:color="auto"/>
            </w:tcBorders>
          </w:tcPr>
          <w:p w14:paraId="179070D3" w14:textId="77777777" w:rsidR="0022151F" w:rsidRDefault="0022151F">
            <w:pPr>
              <w:pStyle w:val="TAL"/>
              <w:rPr>
                <w:rFonts w:cs="Arial"/>
                <w:szCs w:val="18"/>
              </w:rPr>
            </w:pPr>
          </w:p>
        </w:tc>
      </w:tr>
      <w:tr w:rsidR="0022151F" w14:paraId="2AFA738B"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428EF0BA" w14:textId="77777777" w:rsidR="0022151F" w:rsidRDefault="0022151F">
            <w:pPr>
              <w:pStyle w:val="TAL"/>
            </w:pPr>
            <w:proofErr w:type="spellStart"/>
            <w:r>
              <w:t>MdtUserConsent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0B5F2DB" w14:textId="77777777" w:rsidR="0022151F" w:rsidRDefault="0022151F">
            <w:pPr>
              <w:pStyle w:val="TAL"/>
            </w:pPr>
            <w:r>
              <w:t>6.1.6.3.15</w:t>
            </w:r>
          </w:p>
        </w:tc>
        <w:tc>
          <w:tcPr>
            <w:tcW w:w="4371" w:type="dxa"/>
            <w:tcBorders>
              <w:top w:val="single" w:sz="4" w:space="0" w:color="auto"/>
              <w:left w:val="single" w:sz="4" w:space="0" w:color="auto"/>
              <w:bottom w:val="single" w:sz="4" w:space="0" w:color="auto"/>
              <w:right w:val="single" w:sz="4" w:space="0" w:color="auto"/>
            </w:tcBorders>
            <w:hideMark/>
          </w:tcPr>
          <w:p w14:paraId="5F326285" w14:textId="77777777" w:rsidR="0022151F" w:rsidRDefault="0022151F">
            <w:pPr>
              <w:pStyle w:val="TAL"/>
              <w:rPr>
                <w:rFonts w:cs="Arial"/>
                <w:szCs w:val="18"/>
              </w:rPr>
            </w:pPr>
            <w:r>
              <w:rPr>
                <w:rFonts w:cs="Arial"/>
                <w:szCs w:val="18"/>
              </w:rPr>
              <w:t>MDT User Consent</w:t>
            </w:r>
          </w:p>
        </w:tc>
      </w:tr>
      <w:tr w:rsidR="0022151F" w14:paraId="079BA5FD"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652F57A9" w14:textId="77777777" w:rsidR="0022151F" w:rsidRDefault="0022151F">
            <w:pPr>
              <w:pStyle w:val="TAL"/>
            </w:pPr>
            <w:proofErr w:type="spellStart"/>
            <w:r>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442E920" w14:textId="77777777" w:rsidR="0022151F" w:rsidRDefault="0022151F">
            <w:pPr>
              <w:pStyle w:val="TAL"/>
            </w:pPr>
            <w:r>
              <w:t>6.1.6.3.16</w:t>
            </w:r>
          </w:p>
        </w:tc>
        <w:tc>
          <w:tcPr>
            <w:tcW w:w="4371" w:type="dxa"/>
            <w:tcBorders>
              <w:top w:val="single" w:sz="4" w:space="0" w:color="auto"/>
              <w:left w:val="single" w:sz="4" w:space="0" w:color="auto"/>
              <w:bottom w:val="single" w:sz="4" w:space="0" w:color="auto"/>
              <w:right w:val="single" w:sz="4" w:space="0" w:color="auto"/>
            </w:tcBorders>
          </w:tcPr>
          <w:p w14:paraId="75F65EB1" w14:textId="77777777" w:rsidR="0022151F" w:rsidRDefault="0022151F">
            <w:pPr>
              <w:pStyle w:val="TAL"/>
              <w:rPr>
                <w:rFonts w:cs="Arial"/>
                <w:szCs w:val="18"/>
              </w:rPr>
            </w:pPr>
          </w:p>
        </w:tc>
      </w:tr>
      <w:tr w:rsidR="0022151F" w14:paraId="20D099BB"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793B8DC9" w14:textId="77777777" w:rsidR="0022151F" w:rsidRDefault="0022151F">
            <w:pPr>
              <w:pStyle w:val="TAL"/>
            </w:pPr>
            <w:proofErr w:type="spellStart"/>
            <w:r>
              <w:t>GpsiType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CBB3EAB" w14:textId="77777777" w:rsidR="0022151F" w:rsidRDefault="0022151F">
            <w:pPr>
              <w:pStyle w:val="TAL"/>
            </w:pPr>
            <w:r>
              <w:t>6.1.6.3.17</w:t>
            </w:r>
          </w:p>
        </w:tc>
        <w:tc>
          <w:tcPr>
            <w:tcW w:w="4371" w:type="dxa"/>
            <w:tcBorders>
              <w:top w:val="single" w:sz="4" w:space="0" w:color="auto"/>
              <w:left w:val="single" w:sz="4" w:space="0" w:color="auto"/>
              <w:bottom w:val="single" w:sz="4" w:space="0" w:color="auto"/>
              <w:right w:val="single" w:sz="4" w:space="0" w:color="auto"/>
            </w:tcBorders>
            <w:hideMark/>
          </w:tcPr>
          <w:p w14:paraId="366020A1" w14:textId="77777777" w:rsidR="0022151F" w:rsidRDefault="0022151F">
            <w:pPr>
              <w:pStyle w:val="TAL"/>
              <w:rPr>
                <w:rFonts w:cs="Arial"/>
                <w:szCs w:val="18"/>
              </w:rPr>
            </w:pPr>
            <w:r>
              <w:rPr>
                <w:rFonts w:cs="Arial"/>
                <w:szCs w:val="18"/>
              </w:rPr>
              <w:t>Type of GPSI (MSISDN or External-ID)</w:t>
            </w:r>
          </w:p>
        </w:tc>
      </w:tr>
      <w:tr w:rsidR="0022151F" w14:paraId="78363E44"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7DA65B38" w14:textId="77777777" w:rsidR="0022151F" w:rsidRDefault="0022151F">
            <w:pPr>
              <w:pStyle w:val="TAL"/>
            </w:pPr>
            <w:proofErr w:type="spellStart"/>
            <w:r>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2066DB3" w14:textId="77777777" w:rsidR="0022151F" w:rsidRDefault="0022151F">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7BAB5DB1" w14:textId="77777777" w:rsidR="0022151F" w:rsidRDefault="0022151F">
            <w:pPr>
              <w:pStyle w:val="TAL"/>
              <w:rPr>
                <w:rFonts w:cs="Arial"/>
                <w:szCs w:val="18"/>
              </w:rPr>
            </w:pPr>
          </w:p>
        </w:tc>
      </w:tr>
      <w:tr w:rsidR="0022151F" w14:paraId="6459593D"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53FFB75B" w14:textId="77777777" w:rsidR="0022151F" w:rsidRDefault="0022151F">
            <w:pPr>
              <w:pStyle w:val="TAL"/>
            </w:pPr>
            <w:proofErr w:type="spellStart"/>
            <w:r>
              <w:t>AerialUeIndication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429F341" w14:textId="77777777" w:rsidR="0022151F" w:rsidRDefault="0022151F">
            <w:pPr>
              <w:pStyle w:val="TAL"/>
            </w:pPr>
            <w:r>
              <w:t>6.1.6.3.18</w:t>
            </w:r>
          </w:p>
        </w:tc>
        <w:tc>
          <w:tcPr>
            <w:tcW w:w="4371" w:type="dxa"/>
            <w:tcBorders>
              <w:top w:val="single" w:sz="4" w:space="0" w:color="auto"/>
              <w:left w:val="single" w:sz="4" w:space="0" w:color="auto"/>
              <w:bottom w:val="single" w:sz="4" w:space="0" w:color="auto"/>
              <w:right w:val="single" w:sz="4" w:space="0" w:color="auto"/>
            </w:tcBorders>
            <w:hideMark/>
          </w:tcPr>
          <w:p w14:paraId="2865CC3F" w14:textId="77777777" w:rsidR="0022151F" w:rsidRDefault="0022151F">
            <w:pPr>
              <w:pStyle w:val="TAL"/>
              <w:rPr>
                <w:rFonts w:cs="Arial"/>
                <w:szCs w:val="18"/>
              </w:rPr>
            </w:pPr>
            <w:r>
              <w:rPr>
                <w:rFonts w:cs="Arial"/>
                <w:szCs w:val="18"/>
              </w:rPr>
              <w:t>Indication on whether Aerial service for UE is allowed or not.</w:t>
            </w:r>
          </w:p>
        </w:tc>
      </w:tr>
      <w:tr w:rsidR="0022151F" w14:paraId="00CE9422"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52C15685" w14:textId="77777777" w:rsidR="0022151F" w:rsidRDefault="0022151F">
            <w:pPr>
              <w:pStyle w:val="TAL"/>
            </w:pPr>
            <w:proofErr w:type="spellStart"/>
            <w:r>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E211298" w14:textId="77777777" w:rsidR="0022151F" w:rsidRDefault="0022151F">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5D328BC" w14:textId="77777777" w:rsidR="0022151F" w:rsidRDefault="0022151F">
            <w:pPr>
              <w:pStyle w:val="TAL"/>
              <w:rPr>
                <w:rFonts w:cs="Arial"/>
                <w:szCs w:val="18"/>
              </w:rPr>
            </w:pPr>
          </w:p>
        </w:tc>
      </w:tr>
      <w:tr w:rsidR="0022151F" w14:paraId="1602F7F1"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10159C0B" w14:textId="77777777" w:rsidR="0022151F" w:rsidRDefault="0022151F">
            <w:pPr>
              <w:pStyle w:val="TAL"/>
            </w:pPr>
            <w:proofErr w:type="spellStart"/>
            <w:r>
              <w:t>ProseDirectAllowed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810149C" w14:textId="77777777" w:rsidR="0022151F" w:rsidRDefault="0022151F">
            <w:pPr>
              <w:pStyle w:val="TAL"/>
            </w:pPr>
            <w:r>
              <w:t>6.1.6.3.19</w:t>
            </w:r>
          </w:p>
        </w:tc>
        <w:tc>
          <w:tcPr>
            <w:tcW w:w="4371" w:type="dxa"/>
            <w:tcBorders>
              <w:top w:val="single" w:sz="4" w:space="0" w:color="auto"/>
              <w:left w:val="single" w:sz="4" w:space="0" w:color="auto"/>
              <w:bottom w:val="single" w:sz="4" w:space="0" w:color="auto"/>
              <w:right w:val="single" w:sz="4" w:space="0" w:color="auto"/>
            </w:tcBorders>
            <w:hideMark/>
          </w:tcPr>
          <w:p w14:paraId="0BF37603" w14:textId="77777777" w:rsidR="0022151F" w:rsidRDefault="0022151F">
            <w:pPr>
              <w:pStyle w:val="TAL"/>
              <w:rPr>
                <w:rFonts w:cs="Arial"/>
                <w:szCs w:val="18"/>
              </w:rPr>
            </w:pPr>
            <w:r>
              <w:rPr>
                <w:rFonts w:cs="Arial"/>
                <w:szCs w:val="18"/>
              </w:rPr>
              <w:t xml:space="preserve">Contains the </w:t>
            </w:r>
            <w:proofErr w:type="spellStart"/>
            <w:r>
              <w:rPr>
                <w:rFonts w:cs="Arial"/>
                <w:szCs w:val="18"/>
              </w:rPr>
              <w:t>ProSe</w:t>
            </w:r>
            <w:proofErr w:type="spellEnd"/>
            <w:r>
              <w:rPr>
                <w:rFonts w:cs="Arial"/>
                <w:szCs w:val="18"/>
              </w:rPr>
              <w:t xml:space="preserve"> Services that can be authorised by the given PLMN identity.</w:t>
            </w:r>
          </w:p>
        </w:tc>
      </w:tr>
      <w:tr w:rsidR="0022151F" w14:paraId="65639E67"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0AEEA625" w14:textId="77777777" w:rsidR="0022151F" w:rsidRDefault="0022151F">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0687D26" w14:textId="77777777" w:rsidR="0022151F" w:rsidRDefault="0022151F">
            <w:pPr>
              <w:pStyle w:val="TAL"/>
            </w:pPr>
            <w:r>
              <w:t>6.1.6.3.20</w:t>
            </w:r>
          </w:p>
        </w:tc>
        <w:tc>
          <w:tcPr>
            <w:tcW w:w="4371" w:type="dxa"/>
            <w:tcBorders>
              <w:top w:val="single" w:sz="4" w:space="0" w:color="auto"/>
              <w:left w:val="single" w:sz="4" w:space="0" w:color="auto"/>
              <w:bottom w:val="single" w:sz="4" w:space="0" w:color="auto"/>
              <w:right w:val="single" w:sz="4" w:space="0" w:color="auto"/>
            </w:tcBorders>
            <w:hideMark/>
          </w:tcPr>
          <w:p w14:paraId="4395D044" w14:textId="77777777" w:rsidR="0022151F" w:rsidRDefault="0022151F">
            <w:pPr>
              <w:pStyle w:val="TAL"/>
              <w:rPr>
                <w:rFonts w:cs="Arial"/>
                <w:szCs w:val="18"/>
              </w:rPr>
            </w:pPr>
            <w:r>
              <w:rPr>
                <w:rFonts w:cs="Arial"/>
                <w:szCs w:val="18"/>
              </w:rPr>
              <w:t>Purpose of the user consent</w:t>
            </w:r>
          </w:p>
        </w:tc>
      </w:tr>
      <w:tr w:rsidR="0022151F" w14:paraId="25A4B983"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39C0AFDB" w14:textId="77777777" w:rsidR="0022151F" w:rsidRDefault="0022151F">
            <w:pPr>
              <w:pStyle w:val="TAL"/>
            </w:pPr>
            <w:proofErr w:type="spellStart"/>
            <w:r>
              <w:t>UserConsent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027479D" w14:textId="77777777" w:rsidR="0022151F" w:rsidRDefault="0022151F">
            <w:pPr>
              <w:pStyle w:val="TAL"/>
            </w:pPr>
            <w:r>
              <w:t>6.1.6.3.21</w:t>
            </w:r>
          </w:p>
        </w:tc>
        <w:tc>
          <w:tcPr>
            <w:tcW w:w="4371" w:type="dxa"/>
            <w:tcBorders>
              <w:top w:val="single" w:sz="4" w:space="0" w:color="auto"/>
              <w:left w:val="single" w:sz="4" w:space="0" w:color="auto"/>
              <w:bottom w:val="single" w:sz="4" w:space="0" w:color="auto"/>
              <w:right w:val="single" w:sz="4" w:space="0" w:color="auto"/>
            </w:tcBorders>
            <w:hideMark/>
          </w:tcPr>
          <w:p w14:paraId="6DF330D1" w14:textId="77777777" w:rsidR="0022151F" w:rsidRDefault="0022151F">
            <w:pPr>
              <w:pStyle w:val="TAL"/>
              <w:rPr>
                <w:rFonts w:cs="Arial"/>
                <w:szCs w:val="18"/>
              </w:rPr>
            </w:pPr>
            <w:r>
              <w:rPr>
                <w:rFonts w:cs="Arial"/>
                <w:szCs w:val="18"/>
              </w:rPr>
              <w:t>User Consent</w:t>
            </w:r>
          </w:p>
        </w:tc>
      </w:tr>
      <w:tr w:rsidR="0022151F" w14:paraId="18515348"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3B6DAC88" w14:textId="77777777" w:rsidR="0022151F" w:rsidRDefault="0022151F">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980C45B" w14:textId="77777777" w:rsidR="0022151F" w:rsidRDefault="0022151F">
            <w:pPr>
              <w:pStyle w:val="TAL"/>
            </w:pPr>
            <w:r>
              <w:t>6.1.6.3.22</w:t>
            </w:r>
          </w:p>
        </w:tc>
        <w:tc>
          <w:tcPr>
            <w:tcW w:w="4371" w:type="dxa"/>
            <w:tcBorders>
              <w:top w:val="single" w:sz="4" w:space="0" w:color="auto"/>
              <w:left w:val="single" w:sz="4" w:space="0" w:color="auto"/>
              <w:bottom w:val="single" w:sz="4" w:space="0" w:color="auto"/>
              <w:right w:val="single" w:sz="4" w:space="0" w:color="auto"/>
            </w:tcBorders>
            <w:hideMark/>
          </w:tcPr>
          <w:p w14:paraId="5BF9C6ED" w14:textId="77777777" w:rsidR="0022151F" w:rsidRDefault="0022151F">
            <w:pPr>
              <w:pStyle w:val="TAL"/>
              <w:rPr>
                <w:rFonts w:cs="Arial"/>
                <w:szCs w:val="18"/>
              </w:rPr>
            </w:pPr>
            <w:r>
              <w:rPr>
                <w:rFonts w:cs="Arial"/>
                <w:szCs w:val="18"/>
              </w:rPr>
              <w:t>NSAC Admission Mode</w:t>
            </w:r>
          </w:p>
        </w:tc>
      </w:tr>
      <w:tr w:rsidR="0022151F" w14:paraId="2FD366CC"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02F4BB31" w14:textId="77777777" w:rsidR="0022151F" w:rsidRDefault="0022151F">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1BDE59A" w14:textId="77777777" w:rsidR="0022151F" w:rsidRDefault="0022151F">
            <w:pPr>
              <w:pStyle w:val="TAL"/>
            </w:pPr>
            <w:r>
              <w:t>6.1.6.3.23</w:t>
            </w:r>
          </w:p>
        </w:tc>
        <w:tc>
          <w:tcPr>
            <w:tcW w:w="4371" w:type="dxa"/>
            <w:tcBorders>
              <w:top w:val="single" w:sz="4" w:space="0" w:color="auto"/>
              <w:left w:val="single" w:sz="4" w:space="0" w:color="auto"/>
              <w:bottom w:val="single" w:sz="4" w:space="0" w:color="auto"/>
              <w:right w:val="single" w:sz="4" w:space="0" w:color="auto"/>
            </w:tcBorders>
            <w:hideMark/>
          </w:tcPr>
          <w:p w14:paraId="6D1DEB29" w14:textId="77777777" w:rsidR="0022151F" w:rsidRDefault="0022151F">
            <w:pPr>
              <w:pStyle w:val="TAL"/>
              <w:rPr>
                <w:rFonts w:cs="Arial"/>
                <w:szCs w:val="18"/>
              </w:rPr>
            </w:pPr>
            <w:r>
              <w:rPr>
                <w:rFonts w:cs="Arial"/>
                <w:szCs w:val="18"/>
              </w:rPr>
              <w:t>PRU Indicator</w:t>
            </w:r>
          </w:p>
        </w:tc>
      </w:tr>
      <w:tr w:rsidR="0022151F" w14:paraId="2BB088BD"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5C1B6976" w14:textId="77777777" w:rsidR="0022151F" w:rsidRDefault="0022151F">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2A9CD67" w14:textId="77777777" w:rsidR="0022151F" w:rsidRDefault="0022151F">
            <w:pPr>
              <w:pStyle w:val="TAL"/>
            </w:pPr>
            <w:r>
              <w:t>6.1.6.3.24</w:t>
            </w:r>
          </w:p>
        </w:tc>
        <w:tc>
          <w:tcPr>
            <w:tcW w:w="4371" w:type="dxa"/>
            <w:tcBorders>
              <w:top w:val="single" w:sz="4" w:space="0" w:color="auto"/>
              <w:left w:val="single" w:sz="4" w:space="0" w:color="auto"/>
              <w:bottom w:val="single" w:sz="4" w:space="0" w:color="auto"/>
              <w:right w:val="single" w:sz="4" w:space="0" w:color="auto"/>
            </w:tcBorders>
            <w:hideMark/>
          </w:tcPr>
          <w:p w14:paraId="6739B3B8" w14:textId="77777777" w:rsidR="0022151F" w:rsidRDefault="0022151F">
            <w:pPr>
              <w:pStyle w:val="TAL"/>
              <w:rPr>
                <w:rFonts w:cs="Arial"/>
                <w:szCs w:val="18"/>
              </w:rPr>
            </w:pPr>
            <w:r>
              <w:rPr>
                <w:rFonts w:cs="Arial"/>
                <w:szCs w:val="18"/>
              </w:rPr>
              <w:t>Area Usage Indication</w:t>
            </w:r>
          </w:p>
        </w:tc>
      </w:tr>
      <w:tr w:rsidR="0022151F" w14:paraId="45DA9042"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2E7A8DE8" w14:textId="77777777" w:rsidR="0022151F" w:rsidRDefault="0022151F">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EA2CF8E" w14:textId="77777777" w:rsidR="0022151F" w:rsidRDefault="0022151F">
            <w:pPr>
              <w:pStyle w:val="TAL"/>
            </w:pPr>
            <w:r>
              <w:t>6.1.6.3.28</w:t>
            </w:r>
          </w:p>
        </w:tc>
        <w:tc>
          <w:tcPr>
            <w:tcW w:w="4371" w:type="dxa"/>
            <w:tcBorders>
              <w:top w:val="single" w:sz="4" w:space="0" w:color="auto"/>
              <w:left w:val="single" w:sz="4" w:space="0" w:color="auto"/>
              <w:bottom w:val="single" w:sz="4" w:space="0" w:color="auto"/>
              <w:right w:val="single" w:sz="4" w:space="0" w:color="auto"/>
            </w:tcBorders>
            <w:hideMark/>
          </w:tcPr>
          <w:p w14:paraId="37013EFF" w14:textId="77777777" w:rsidR="0022151F" w:rsidRDefault="0022151F">
            <w:pPr>
              <w:pStyle w:val="TAL"/>
              <w:rPr>
                <w:rFonts w:cs="Arial"/>
                <w:szCs w:val="18"/>
              </w:rPr>
            </w:pPr>
            <w:r>
              <w:rPr>
                <w:rFonts w:cs="Arial"/>
                <w:szCs w:val="18"/>
              </w:rPr>
              <w:t>Contains the Ranging/SL positioning Services that can be authorised by the given PLMN identity.</w:t>
            </w:r>
          </w:p>
        </w:tc>
      </w:tr>
      <w:tr w:rsidR="0022151F" w14:paraId="70742A7D"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6CDD02B9" w14:textId="77777777" w:rsidR="0022151F" w:rsidRDefault="0022151F">
            <w:pPr>
              <w:pStyle w:val="TAL"/>
            </w:pPr>
            <w:proofErr w:type="spellStart"/>
            <w:r>
              <w:t>ExpecedUeBehaviourDataset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5BE6FBC" w14:textId="77777777" w:rsidR="0022151F" w:rsidRDefault="0022151F">
            <w:pPr>
              <w:pStyle w:val="TAL"/>
            </w:pPr>
            <w:r>
              <w:t>6.1.6.3.29</w:t>
            </w:r>
          </w:p>
        </w:tc>
        <w:tc>
          <w:tcPr>
            <w:tcW w:w="4371" w:type="dxa"/>
            <w:tcBorders>
              <w:top w:val="single" w:sz="4" w:space="0" w:color="auto"/>
              <w:left w:val="single" w:sz="4" w:space="0" w:color="auto"/>
              <w:bottom w:val="single" w:sz="4" w:space="0" w:color="auto"/>
              <w:right w:val="single" w:sz="4" w:space="0" w:color="auto"/>
            </w:tcBorders>
            <w:hideMark/>
          </w:tcPr>
          <w:p w14:paraId="25D17B4E" w14:textId="77777777" w:rsidR="0022151F" w:rsidRDefault="0022151F">
            <w:pPr>
              <w:pStyle w:val="TAL"/>
              <w:rPr>
                <w:rFonts w:cs="Arial"/>
                <w:szCs w:val="18"/>
              </w:rPr>
            </w:pPr>
            <w:r>
              <w:rPr>
                <w:rFonts w:cs="Arial"/>
                <w:szCs w:val="18"/>
              </w:rPr>
              <w:t>Expected UE Behaviour Dataset Names</w:t>
            </w:r>
          </w:p>
        </w:tc>
      </w:tr>
      <w:tr w:rsidR="0022151F" w14:paraId="6FC006E4"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338EDE5E" w14:textId="77777777" w:rsidR="0022151F" w:rsidRDefault="0022151F">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AF597CA" w14:textId="77777777" w:rsidR="0022151F" w:rsidRDefault="0022151F">
            <w:pPr>
              <w:pStyle w:val="TAL"/>
            </w:pPr>
            <w:r>
              <w:t>6.1.6.3.31</w:t>
            </w:r>
          </w:p>
        </w:tc>
        <w:tc>
          <w:tcPr>
            <w:tcW w:w="4371" w:type="dxa"/>
            <w:tcBorders>
              <w:top w:val="single" w:sz="4" w:space="0" w:color="auto"/>
              <w:left w:val="single" w:sz="4" w:space="0" w:color="auto"/>
              <w:bottom w:val="single" w:sz="4" w:space="0" w:color="auto"/>
              <w:right w:val="single" w:sz="4" w:space="0" w:color="auto"/>
            </w:tcBorders>
            <w:hideMark/>
          </w:tcPr>
          <w:p w14:paraId="0ACCD97B" w14:textId="77777777" w:rsidR="0022151F" w:rsidRDefault="0022151F">
            <w:pPr>
              <w:pStyle w:val="TAL"/>
              <w:rPr>
                <w:rFonts w:cs="Arial"/>
                <w:szCs w:val="18"/>
              </w:rPr>
            </w:pPr>
            <w:r>
              <w:rPr>
                <w:rFonts w:cs="Arial"/>
                <w:szCs w:val="18"/>
              </w:rPr>
              <w:t>Recurring Type</w:t>
            </w:r>
          </w:p>
        </w:tc>
      </w:tr>
      <w:tr w:rsidR="0022151F" w14:paraId="5A0F41CF"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34D55669" w14:textId="77777777" w:rsidR="0022151F" w:rsidRDefault="0022151F">
            <w:pPr>
              <w:pStyle w:val="TAL"/>
            </w:pPr>
            <w:proofErr w:type="spellStart"/>
            <w:r>
              <w:t>RangingSlPrivacyInd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760BE1A" w14:textId="77777777" w:rsidR="0022151F" w:rsidRDefault="0022151F">
            <w:pPr>
              <w:pStyle w:val="TAL"/>
            </w:pPr>
            <w:r>
              <w:t>6.1.6.3.32</w:t>
            </w:r>
          </w:p>
        </w:tc>
        <w:tc>
          <w:tcPr>
            <w:tcW w:w="4371" w:type="dxa"/>
            <w:tcBorders>
              <w:top w:val="single" w:sz="4" w:space="0" w:color="auto"/>
              <w:left w:val="single" w:sz="4" w:space="0" w:color="auto"/>
              <w:bottom w:val="single" w:sz="4" w:space="0" w:color="auto"/>
              <w:right w:val="single" w:sz="4" w:space="0" w:color="auto"/>
            </w:tcBorders>
          </w:tcPr>
          <w:p w14:paraId="5569E1FB" w14:textId="77777777" w:rsidR="0022151F" w:rsidRDefault="0022151F">
            <w:pPr>
              <w:pStyle w:val="TAL"/>
              <w:rPr>
                <w:rFonts w:cs="Arial"/>
                <w:szCs w:val="18"/>
              </w:rPr>
            </w:pPr>
          </w:p>
        </w:tc>
      </w:tr>
      <w:tr w:rsidR="0022151F" w14:paraId="1C06FD7E" w14:textId="77777777" w:rsidTr="0022151F">
        <w:trPr>
          <w:jc w:val="center"/>
        </w:trPr>
        <w:tc>
          <w:tcPr>
            <w:tcW w:w="3258" w:type="dxa"/>
            <w:tcBorders>
              <w:top w:val="single" w:sz="4" w:space="0" w:color="auto"/>
              <w:left w:val="single" w:sz="4" w:space="0" w:color="auto"/>
              <w:bottom w:val="single" w:sz="4" w:space="0" w:color="auto"/>
              <w:right w:val="single" w:sz="4" w:space="0" w:color="auto"/>
            </w:tcBorders>
            <w:hideMark/>
          </w:tcPr>
          <w:p w14:paraId="165C840F" w14:textId="77777777" w:rsidR="0022151F" w:rsidRDefault="0022151F">
            <w:pPr>
              <w:pStyle w:val="TAL"/>
            </w:pPr>
            <w:proofErr w:type="spellStart"/>
            <w:r>
              <w:t>RangingSlPrivacyCheckRelatedAction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642EF77" w14:textId="77777777" w:rsidR="0022151F" w:rsidRDefault="0022151F">
            <w:pPr>
              <w:pStyle w:val="TAL"/>
            </w:pPr>
            <w:r>
              <w:t>6.1.6.3.33</w:t>
            </w:r>
          </w:p>
        </w:tc>
        <w:tc>
          <w:tcPr>
            <w:tcW w:w="4371" w:type="dxa"/>
            <w:tcBorders>
              <w:top w:val="single" w:sz="4" w:space="0" w:color="auto"/>
              <w:left w:val="single" w:sz="4" w:space="0" w:color="auto"/>
              <w:bottom w:val="single" w:sz="4" w:space="0" w:color="auto"/>
              <w:right w:val="single" w:sz="4" w:space="0" w:color="auto"/>
            </w:tcBorders>
          </w:tcPr>
          <w:p w14:paraId="00E99508" w14:textId="77777777" w:rsidR="0022151F" w:rsidRDefault="0022151F">
            <w:pPr>
              <w:pStyle w:val="TAL"/>
              <w:rPr>
                <w:rFonts w:cs="Arial"/>
                <w:szCs w:val="18"/>
              </w:rPr>
            </w:pPr>
          </w:p>
        </w:tc>
      </w:tr>
    </w:tbl>
    <w:p w14:paraId="53379D58" w14:textId="77777777" w:rsidR="0022151F" w:rsidRDefault="0022151F" w:rsidP="0022151F">
      <w:pPr>
        <w:rPr>
          <w:rFonts w:eastAsiaTheme="minorEastAsia"/>
          <w:lang w:eastAsia="en-GB"/>
        </w:rPr>
      </w:pPr>
    </w:p>
    <w:p w14:paraId="179C24C2" w14:textId="77777777" w:rsidR="0022151F" w:rsidRDefault="0022151F" w:rsidP="0022151F"/>
    <w:p w14:paraId="5C3AD1EF" w14:textId="77777777" w:rsidR="0022151F" w:rsidRDefault="0022151F" w:rsidP="0022151F">
      <w:r>
        <w:t xml:space="preserve">Table 6.1.6.1-2 specifies data types re-used by the </w:t>
      </w:r>
      <w:proofErr w:type="spellStart"/>
      <w:r>
        <w:t>Nudm_SDM</w:t>
      </w:r>
      <w:proofErr w:type="spellEnd"/>
      <w:r>
        <w:t xml:space="preserve"> service API from other specifications, including a reference to their respective specifications and when needed, a short description of their use within the </w:t>
      </w:r>
      <w:proofErr w:type="spellStart"/>
      <w:r>
        <w:t>Nudm_SDM</w:t>
      </w:r>
      <w:proofErr w:type="spellEnd"/>
      <w:r>
        <w:t xml:space="preserve"> service API.</w:t>
      </w:r>
    </w:p>
    <w:p w14:paraId="5794A526" w14:textId="77777777" w:rsidR="0022151F" w:rsidRDefault="0022151F" w:rsidP="0022151F">
      <w:pPr>
        <w:pStyle w:val="TH"/>
      </w:pPr>
      <w:r>
        <w:lastRenderedPageBreak/>
        <w:t xml:space="preserve">Table 6.1.6.1-2: </w:t>
      </w:r>
      <w:proofErr w:type="spellStart"/>
      <w:r>
        <w:t>Nudm_SDM</w:t>
      </w:r>
      <w:proofErr w:type="spellEnd"/>
      <w:r>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22151F" w14:paraId="4D03D4C7"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7C908F26" w14:textId="77777777" w:rsidR="0022151F" w:rsidRDefault="0022151F">
            <w:pPr>
              <w:pStyle w:val="TAH"/>
            </w:pPr>
            <w:r>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hideMark/>
          </w:tcPr>
          <w:p w14:paraId="50D097AB" w14:textId="77777777" w:rsidR="0022151F" w:rsidRDefault="0022151F">
            <w:pPr>
              <w:pStyle w:val="TAH"/>
            </w:pPr>
            <w:r>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6D57667E" w14:textId="77777777" w:rsidR="0022151F" w:rsidRDefault="0022151F">
            <w:pPr>
              <w:pStyle w:val="TAH"/>
            </w:pPr>
            <w:r>
              <w:t>Comments</w:t>
            </w:r>
          </w:p>
        </w:tc>
      </w:tr>
      <w:tr w:rsidR="0022151F" w14:paraId="7A16CFF9"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2706AA70" w14:textId="77777777" w:rsidR="0022151F" w:rsidRDefault="0022151F">
            <w:pPr>
              <w:pStyle w:val="TAL"/>
            </w:pPr>
            <w:proofErr w:type="spellStart"/>
            <w:r>
              <w:t>Dnn</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45C563DA"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409481E1" w14:textId="77777777" w:rsidR="0022151F" w:rsidRDefault="0022151F">
            <w:pPr>
              <w:pStyle w:val="TAL"/>
              <w:rPr>
                <w:rFonts w:cs="Arial"/>
                <w:szCs w:val="18"/>
              </w:rPr>
            </w:pPr>
            <w:r>
              <w:rPr>
                <w:rFonts w:cs="Arial"/>
                <w:szCs w:val="18"/>
              </w:rPr>
              <w:t xml:space="preserve">Data Network Name with </w:t>
            </w:r>
            <w:r>
              <w:t>Network Identifier only</w:t>
            </w:r>
            <w:r>
              <w:rPr>
                <w:rFonts w:cs="Arial"/>
                <w:szCs w:val="18"/>
              </w:rPr>
              <w:t>; this type is used as key in a map of:</w:t>
            </w:r>
          </w:p>
          <w:p w14:paraId="1C476CDB" w14:textId="77777777" w:rsidR="0022151F" w:rsidRDefault="0022151F">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szCs w:val="18"/>
                <w:lang w:eastAsia="zh-CN"/>
              </w:rPr>
              <w:t>;</w:t>
            </w:r>
          </w:p>
          <w:p w14:paraId="7B27D869" w14:textId="77777777" w:rsidR="0022151F" w:rsidRDefault="0022151F">
            <w:pPr>
              <w:pStyle w:val="TAL"/>
              <w:rPr>
                <w:rFonts w:cs="Arial"/>
                <w:szCs w:val="18"/>
                <w:lang w:eastAsia="zh-CN"/>
              </w:rPr>
            </w:pPr>
            <w:r>
              <w:rPr>
                <w:rFonts w:cs="Arial"/>
                <w:szCs w:val="18"/>
                <w:lang w:eastAsia="zh-CN"/>
              </w:rPr>
              <w:t xml:space="preserve">- </w:t>
            </w:r>
            <w:proofErr w:type="spellStart"/>
            <w:r>
              <w:rPr>
                <w:rFonts w:cs="Arial"/>
                <w:szCs w:val="18"/>
                <w:lang w:eastAsia="zh-CN"/>
              </w:rPr>
              <w:t>EpsIwkPgws</w:t>
            </w:r>
            <w:proofErr w:type="spellEnd"/>
            <w:r>
              <w:rPr>
                <w:rFonts w:cs="Arial"/>
                <w:szCs w:val="18"/>
                <w:lang w:eastAsia="zh-CN"/>
              </w:rPr>
              <w:t>; see clause 6.2.6.2.2;</w:t>
            </w:r>
          </w:p>
          <w:p w14:paraId="42A61F98" w14:textId="77777777" w:rsidR="0022151F" w:rsidRDefault="0022151F">
            <w:pPr>
              <w:pStyle w:val="TAL"/>
              <w:rPr>
                <w:rFonts w:cs="Arial"/>
                <w:szCs w:val="18"/>
                <w:lang w:eastAsia="en-GB"/>
              </w:rPr>
            </w:pPr>
            <w:r>
              <w:rPr>
                <w:rFonts w:cs="Arial"/>
                <w:szCs w:val="18"/>
                <w:lang w:eastAsia="zh-CN"/>
              </w:rPr>
              <w:t xml:space="preserve">- </w:t>
            </w:r>
            <w:proofErr w:type="spellStart"/>
            <w:r>
              <w:t>ExpectedUeBehaviourData</w:t>
            </w:r>
            <w:proofErr w:type="spellEnd"/>
            <w:r>
              <w:rPr>
                <w:rFonts w:cs="Arial"/>
                <w:szCs w:val="18"/>
              </w:rPr>
              <w:t>; see clause 6.1.6.2.8</w:t>
            </w:r>
            <w:r>
              <w:rPr>
                <w:rFonts w:cs="Arial"/>
                <w:szCs w:val="18"/>
                <w:lang w:eastAsia="zh-CN"/>
              </w:rPr>
              <w:t>;</w:t>
            </w:r>
          </w:p>
        </w:tc>
      </w:tr>
      <w:tr w:rsidR="0022151F" w14:paraId="6051E4D5"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583587C7" w14:textId="77777777" w:rsidR="0022151F" w:rsidRDefault="0022151F">
            <w:pPr>
              <w:pStyle w:val="TAL"/>
            </w:pPr>
            <w:proofErr w:type="spellStart"/>
            <w:r>
              <w:t>DurationSec</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18A6D51B"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534A314B" w14:textId="77777777" w:rsidR="0022151F" w:rsidRDefault="0022151F">
            <w:pPr>
              <w:pStyle w:val="TAL"/>
              <w:rPr>
                <w:rFonts w:cs="Arial"/>
                <w:szCs w:val="18"/>
              </w:rPr>
            </w:pPr>
            <w:r>
              <w:rPr>
                <w:rFonts w:cs="Arial"/>
                <w:szCs w:val="18"/>
              </w:rPr>
              <w:t>Time value in seconds</w:t>
            </w:r>
          </w:p>
        </w:tc>
      </w:tr>
      <w:tr w:rsidR="0022151F" w14:paraId="15FCC85A"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40C4B05F" w14:textId="77777777" w:rsidR="0022151F" w:rsidRDefault="0022151F">
            <w:pPr>
              <w:pStyle w:val="TAL"/>
            </w:pPr>
            <w:proofErr w:type="spellStart"/>
            <w:r>
              <w:t>ProblemDetails</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54AF030E"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5915020E" w14:textId="77777777" w:rsidR="0022151F" w:rsidRDefault="0022151F">
            <w:pPr>
              <w:pStyle w:val="TAL"/>
              <w:rPr>
                <w:rFonts w:cs="Arial"/>
                <w:szCs w:val="18"/>
              </w:rPr>
            </w:pPr>
            <w:r>
              <w:rPr>
                <w:rFonts w:cs="Arial"/>
                <w:szCs w:val="18"/>
              </w:rPr>
              <w:t>Common data type used in response bodies</w:t>
            </w:r>
          </w:p>
        </w:tc>
      </w:tr>
      <w:tr w:rsidR="0022151F" w14:paraId="0344C064"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1D9EE270" w14:textId="77777777" w:rsidR="0022151F" w:rsidRDefault="0022151F">
            <w:pPr>
              <w:pStyle w:val="TAL"/>
            </w:pPr>
            <w:proofErr w:type="spellStart"/>
            <w:r>
              <w:t>Snssai</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7361AFF0"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05A76E72" w14:textId="77777777" w:rsidR="0022151F" w:rsidRDefault="0022151F">
            <w:pPr>
              <w:pStyle w:val="TAL"/>
              <w:rPr>
                <w:rFonts w:cs="Arial"/>
                <w:szCs w:val="18"/>
              </w:rPr>
            </w:pPr>
            <w:r>
              <w:rPr>
                <w:rFonts w:cs="Arial"/>
                <w:szCs w:val="18"/>
              </w:rPr>
              <w:t>Single NSSAI</w:t>
            </w:r>
          </w:p>
        </w:tc>
      </w:tr>
      <w:tr w:rsidR="0022151F" w14:paraId="2AC52E84"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7F957FE9" w14:textId="77777777" w:rsidR="0022151F" w:rsidRDefault="0022151F">
            <w:pPr>
              <w:pStyle w:val="TAL"/>
            </w:pPr>
            <w:r>
              <w:t>Uri</w:t>
            </w:r>
          </w:p>
        </w:tc>
        <w:tc>
          <w:tcPr>
            <w:tcW w:w="2406" w:type="dxa"/>
            <w:tcBorders>
              <w:top w:val="single" w:sz="4" w:space="0" w:color="auto"/>
              <w:left w:val="single" w:sz="4" w:space="0" w:color="auto"/>
              <w:bottom w:val="single" w:sz="4" w:space="0" w:color="auto"/>
              <w:right w:val="single" w:sz="4" w:space="0" w:color="auto"/>
            </w:tcBorders>
            <w:hideMark/>
          </w:tcPr>
          <w:p w14:paraId="255907B5"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6389711C" w14:textId="77777777" w:rsidR="0022151F" w:rsidRDefault="0022151F">
            <w:pPr>
              <w:pStyle w:val="TAL"/>
              <w:rPr>
                <w:rFonts w:cs="Arial"/>
                <w:szCs w:val="18"/>
              </w:rPr>
            </w:pPr>
            <w:r>
              <w:rPr>
                <w:rFonts w:cs="Arial"/>
                <w:szCs w:val="18"/>
              </w:rPr>
              <w:t>Uniform Resource Identifier</w:t>
            </w:r>
          </w:p>
        </w:tc>
      </w:tr>
      <w:tr w:rsidR="0022151F" w14:paraId="307F620D"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699654A5" w14:textId="77777777" w:rsidR="0022151F" w:rsidRDefault="0022151F">
            <w:pPr>
              <w:pStyle w:val="TAL"/>
            </w:pPr>
            <w:proofErr w:type="spellStart"/>
            <w:r>
              <w:t>Gpsi</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473A1DD9"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1B97FADB" w14:textId="77777777" w:rsidR="0022151F" w:rsidRDefault="0022151F">
            <w:pPr>
              <w:pStyle w:val="TAL"/>
              <w:rPr>
                <w:rFonts w:cs="Arial"/>
                <w:szCs w:val="18"/>
              </w:rPr>
            </w:pPr>
            <w:r>
              <w:rPr>
                <w:rFonts w:cs="Arial"/>
                <w:szCs w:val="18"/>
              </w:rPr>
              <w:t>Generic Public Subscription Identifier</w:t>
            </w:r>
          </w:p>
        </w:tc>
      </w:tr>
      <w:tr w:rsidR="0022151F" w14:paraId="004AA74B"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21E152EF" w14:textId="77777777" w:rsidR="0022151F" w:rsidRDefault="0022151F">
            <w:pPr>
              <w:pStyle w:val="TAL"/>
            </w:pPr>
            <w:proofErr w:type="spellStart"/>
            <w:r>
              <w:t>RatType</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5C3755DE"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51E60495" w14:textId="77777777" w:rsidR="0022151F" w:rsidRDefault="0022151F">
            <w:pPr>
              <w:pStyle w:val="TAL"/>
              <w:rPr>
                <w:rFonts w:cs="Arial"/>
                <w:szCs w:val="18"/>
              </w:rPr>
            </w:pPr>
            <w:r>
              <w:rPr>
                <w:rFonts w:cs="Arial"/>
                <w:szCs w:val="18"/>
              </w:rPr>
              <w:t>Radio Access Technology Type</w:t>
            </w:r>
          </w:p>
        </w:tc>
      </w:tr>
      <w:tr w:rsidR="0022151F" w14:paraId="3830F49C"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4B008F95" w14:textId="77777777" w:rsidR="0022151F" w:rsidRDefault="0022151F">
            <w:pPr>
              <w:pStyle w:val="TAL"/>
            </w:pPr>
            <w:r>
              <w:t>Area</w:t>
            </w:r>
          </w:p>
        </w:tc>
        <w:tc>
          <w:tcPr>
            <w:tcW w:w="2406" w:type="dxa"/>
            <w:tcBorders>
              <w:top w:val="single" w:sz="4" w:space="0" w:color="auto"/>
              <w:left w:val="single" w:sz="4" w:space="0" w:color="auto"/>
              <w:bottom w:val="single" w:sz="4" w:space="0" w:color="auto"/>
              <w:right w:val="single" w:sz="4" w:space="0" w:color="auto"/>
            </w:tcBorders>
            <w:hideMark/>
          </w:tcPr>
          <w:p w14:paraId="6F912ED4"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FBE723A" w14:textId="77777777" w:rsidR="0022151F" w:rsidRDefault="0022151F">
            <w:pPr>
              <w:pStyle w:val="TAL"/>
              <w:rPr>
                <w:rFonts w:cs="Arial"/>
                <w:szCs w:val="18"/>
              </w:rPr>
            </w:pPr>
          </w:p>
        </w:tc>
      </w:tr>
      <w:tr w:rsidR="0022151F" w14:paraId="01F2A273"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4924E0D5" w14:textId="77777777" w:rsidR="0022151F" w:rsidRDefault="0022151F">
            <w:pPr>
              <w:pStyle w:val="TAL"/>
            </w:pPr>
            <w:proofErr w:type="spellStart"/>
            <w:r>
              <w:t>AreaCode</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26D23541"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951CB56" w14:textId="77777777" w:rsidR="0022151F" w:rsidRDefault="0022151F">
            <w:pPr>
              <w:pStyle w:val="TAL"/>
              <w:rPr>
                <w:rFonts w:cs="Arial"/>
                <w:szCs w:val="18"/>
              </w:rPr>
            </w:pPr>
          </w:p>
        </w:tc>
      </w:tr>
      <w:tr w:rsidR="0022151F" w14:paraId="11794425"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544EC116" w14:textId="77777777" w:rsidR="0022151F" w:rsidRDefault="0022151F">
            <w:pPr>
              <w:pStyle w:val="TAL"/>
            </w:pPr>
            <w:proofErr w:type="spellStart"/>
            <w:r>
              <w:t>ServiceAreaRestriction</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6C524262"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AC98ED5" w14:textId="77777777" w:rsidR="0022151F" w:rsidRDefault="0022151F">
            <w:pPr>
              <w:pStyle w:val="TAL"/>
              <w:rPr>
                <w:rFonts w:cs="Arial"/>
                <w:szCs w:val="18"/>
              </w:rPr>
            </w:pPr>
          </w:p>
        </w:tc>
      </w:tr>
      <w:tr w:rsidR="0022151F" w14:paraId="019B11A4"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7437ECD8" w14:textId="77777777" w:rsidR="0022151F" w:rsidRDefault="0022151F">
            <w:pPr>
              <w:pStyle w:val="TAL"/>
            </w:pPr>
            <w:proofErr w:type="spellStart"/>
            <w:r>
              <w:t>CoreNetworkType</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20861D85"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4274551" w14:textId="77777777" w:rsidR="0022151F" w:rsidRDefault="0022151F">
            <w:pPr>
              <w:pStyle w:val="TAL"/>
              <w:rPr>
                <w:rFonts w:cs="Arial"/>
                <w:szCs w:val="18"/>
              </w:rPr>
            </w:pPr>
          </w:p>
        </w:tc>
      </w:tr>
      <w:tr w:rsidR="0022151F" w14:paraId="49276814"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3500728E" w14:textId="77777777" w:rsidR="0022151F" w:rsidRDefault="0022151F">
            <w:pPr>
              <w:pStyle w:val="TAL"/>
            </w:pPr>
            <w:proofErr w:type="spellStart"/>
            <w:r>
              <w:t>SupportedFeatures</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6D379158"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07CFC78F" w14:textId="77777777" w:rsidR="0022151F" w:rsidRDefault="0022151F">
            <w:pPr>
              <w:pStyle w:val="TAL"/>
              <w:rPr>
                <w:rFonts w:cs="Arial"/>
                <w:szCs w:val="18"/>
              </w:rPr>
            </w:pPr>
            <w:r>
              <w:rPr>
                <w:rFonts w:cs="Arial"/>
                <w:szCs w:val="18"/>
              </w:rPr>
              <w:t>see 3GPP TS 29.500 [4] clause 6.6</w:t>
            </w:r>
          </w:p>
        </w:tc>
      </w:tr>
      <w:tr w:rsidR="0022151F" w14:paraId="31D2E36F"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07D0AAC6" w14:textId="77777777" w:rsidR="0022151F" w:rsidRDefault="0022151F">
            <w:pPr>
              <w:pStyle w:val="TAL"/>
            </w:pPr>
            <w:proofErr w:type="spellStart"/>
            <w:r>
              <w:t>PlmnId</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6B3429CC"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4B3455F8" w14:textId="77777777" w:rsidR="0022151F" w:rsidRDefault="0022151F">
            <w:pPr>
              <w:pStyle w:val="TAL"/>
              <w:rPr>
                <w:rFonts w:cs="Arial"/>
                <w:szCs w:val="18"/>
              </w:rPr>
            </w:pPr>
            <w:r>
              <w:rPr>
                <w:rFonts w:cs="Arial"/>
                <w:szCs w:val="18"/>
              </w:rPr>
              <w:t>PLMN Identity</w:t>
            </w:r>
          </w:p>
        </w:tc>
      </w:tr>
      <w:tr w:rsidR="0022151F" w14:paraId="206CA271"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026BF916" w14:textId="77777777" w:rsidR="0022151F" w:rsidRDefault="0022151F">
            <w:pPr>
              <w:pStyle w:val="TAL"/>
            </w:pPr>
            <w:proofErr w:type="spellStart"/>
            <w:r>
              <w:t>PduSessionType</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033F79B8"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52D2837" w14:textId="77777777" w:rsidR="0022151F" w:rsidRDefault="0022151F">
            <w:pPr>
              <w:pStyle w:val="TAL"/>
              <w:rPr>
                <w:rFonts w:cs="Arial"/>
                <w:szCs w:val="18"/>
              </w:rPr>
            </w:pPr>
          </w:p>
        </w:tc>
      </w:tr>
      <w:tr w:rsidR="0022151F" w14:paraId="5F857390"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02A07A6F" w14:textId="77777777" w:rsidR="0022151F" w:rsidRDefault="0022151F">
            <w:pPr>
              <w:pStyle w:val="TAL"/>
            </w:pPr>
            <w:proofErr w:type="spellStart"/>
            <w:r>
              <w:t>SubscribedDefaultQos</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61859C56"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5DCB68EF" w14:textId="77777777" w:rsidR="0022151F" w:rsidRDefault="0022151F">
            <w:pPr>
              <w:pStyle w:val="TAL"/>
              <w:rPr>
                <w:rFonts w:cs="Arial"/>
                <w:szCs w:val="18"/>
              </w:rPr>
            </w:pPr>
            <w:r>
              <w:rPr>
                <w:rFonts w:cs="Arial"/>
                <w:szCs w:val="18"/>
              </w:rPr>
              <w:t>Subscribed Default QoS</w:t>
            </w:r>
          </w:p>
        </w:tc>
      </w:tr>
      <w:tr w:rsidR="0022151F" w14:paraId="373369EA"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1DAF33E1" w14:textId="77777777" w:rsidR="0022151F" w:rsidRDefault="0022151F">
            <w:pPr>
              <w:pStyle w:val="TAL"/>
            </w:pPr>
            <w:proofErr w:type="spellStart"/>
            <w:r>
              <w:t>Ambr</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65660D09"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70F0B5B" w14:textId="77777777" w:rsidR="0022151F" w:rsidRDefault="0022151F">
            <w:pPr>
              <w:pStyle w:val="TAL"/>
              <w:rPr>
                <w:rFonts w:cs="Arial"/>
                <w:szCs w:val="18"/>
              </w:rPr>
            </w:pPr>
          </w:p>
        </w:tc>
      </w:tr>
      <w:tr w:rsidR="0022151F" w14:paraId="312C16EA"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4A731744" w14:textId="77777777" w:rsidR="0022151F" w:rsidRDefault="0022151F">
            <w:pPr>
              <w:pStyle w:val="TAL"/>
            </w:pPr>
            <w:proofErr w:type="spellStart"/>
            <w:r>
              <w:rPr>
                <w:lang w:eastAsia="zh-CN"/>
              </w:rPr>
              <w:t>AmbrRm</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3C505CB3"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201266D" w14:textId="77777777" w:rsidR="0022151F" w:rsidRDefault="0022151F">
            <w:pPr>
              <w:pStyle w:val="TAL"/>
              <w:rPr>
                <w:rFonts w:cs="Arial"/>
                <w:szCs w:val="18"/>
              </w:rPr>
            </w:pPr>
          </w:p>
        </w:tc>
      </w:tr>
      <w:tr w:rsidR="0022151F" w14:paraId="2F20A0CC"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0377D778" w14:textId="77777777" w:rsidR="0022151F" w:rsidRDefault="0022151F">
            <w:pPr>
              <w:pStyle w:val="TAL"/>
            </w:pPr>
            <w:proofErr w:type="spellStart"/>
            <w:r>
              <w:t>SliceMbrRm</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2791BC82"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CF99D9F" w14:textId="77777777" w:rsidR="0022151F" w:rsidRDefault="0022151F">
            <w:pPr>
              <w:pStyle w:val="TAL"/>
              <w:rPr>
                <w:rFonts w:cs="Arial"/>
                <w:szCs w:val="18"/>
              </w:rPr>
            </w:pPr>
          </w:p>
        </w:tc>
      </w:tr>
      <w:tr w:rsidR="0022151F" w14:paraId="4AEC880C"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11C58941" w14:textId="77777777" w:rsidR="0022151F" w:rsidRDefault="0022151F">
            <w:pPr>
              <w:pStyle w:val="TAL"/>
            </w:pPr>
            <w:proofErr w:type="spellStart"/>
            <w:r>
              <w:t>PduSessionId</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622F3F9A"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49A7F19A" w14:textId="77777777" w:rsidR="0022151F" w:rsidRDefault="0022151F">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22151F" w14:paraId="1BA613DA"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6F2C0BCC" w14:textId="77777777" w:rsidR="0022151F" w:rsidRDefault="0022151F">
            <w:pPr>
              <w:pStyle w:val="TAL"/>
            </w:pPr>
            <w:proofErr w:type="spellStart"/>
            <w:r>
              <w:t>NfInstanceId</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07CD9057"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4271D90" w14:textId="77777777" w:rsidR="0022151F" w:rsidRDefault="0022151F">
            <w:pPr>
              <w:pStyle w:val="TAL"/>
              <w:rPr>
                <w:rFonts w:cs="Arial"/>
                <w:szCs w:val="18"/>
              </w:rPr>
            </w:pPr>
          </w:p>
        </w:tc>
      </w:tr>
      <w:tr w:rsidR="0022151F" w14:paraId="0ADE9D46"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4D545375" w14:textId="77777777" w:rsidR="0022151F" w:rsidRDefault="0022151F">
            <w:pPr>
              <w:pStyle w:val="TAL"/>
            </w:pPr>
            <w:proofErr w:type="spellStart"/>
            <w:r>
              <w:t>Supi</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3712915C"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E5F58CD" w14:textId="77777777" w:rsidR="0022151F" w:rsidRDefault="0022151F">
            <w:pPr>
              <w:pStyle w:val="TAL"/>
              <w:rPr>
                <w:rFonts w:cs="Arial"/>
                <w:szCs w:val="18"/>
              </w:rPr>
            </w:pPr>
          </w:p>
        </w:tc>
      </w:tr>
      <w:tr w:rsidR="0022151F" w14:paraId="089E425F"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19443005" w14:textId="77777777" w:rsidR="0022151F" w:rsidRDefault="0022151F">
            <w:pPr>
              <w:pStyle w:val="TAL"/>
            </w:pPr>
            <w:proofErr w:type="spellStart"/>
            <w:r>
              <w:t>RfspIndexRm</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67F2DC06"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AEFB276" w14:textId="77777777" w:rsidR="0022151F" w:rsidRDefault="0022151F">
            <w:pPr>
              <w:pStyle w:val="TAL"/>
              <w:rPr>
                <w:rFonts w:cs="Arial"/>
                <w:szCs w:val="18"/>
              </w:rPr>
            </w:pPr>
          </w:p>
        </w:tc>
      </w:tr>
      <w:tr w:rsidR="0022151F" w14:paraId="62525B96"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3A64E066" w14:textId="77777777" w:rsidR="0022151F" w:rsidRDefault="0022151F">
            <w:pPr>
              <w:pStyle w:val="TAL"/>
            </w:pPr>
            <w:proofErr w:type="spellStart"/>
            <w:r>
              <w:t>SscMode</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4B017123"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15E1B84" w14:textId="77777777" w:rsidR="0022151F" w:rsidRDefault="0022151F">
            <w:pPr>
              <w:pStyle w:val="TAL"/>
              <w:rPr>
                <w:rFonts w:cs="Arial"/>
                <w:szCs w:val="18"/>
              </w:rPr>
            </w:pPr>
          </w:p>
        </w:tc>
      </w:tr>
      <w:tr w:rsidR="0022151F" w14:paraId="4415FC01"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0C907205" w14:textId="77777777" w:rsidR="0022151F" w:rsidRDefault="0022151F">
            <w:pPr>
              <w:pStyle w:val="TAL"/>
            </w:pPr>
            <w:r>
              <w:t>Ipv4Addr</w:t>
            </w:r>
          </w:p>
        </w:tc>
        <w:tc>
          <w:tcPr>
            <w:tcW w:w="2406" w:type="dxa"/>
            <w:tcBorders>
              <w:top w:val="single" w:sz="4" w:space="0" w:color="auto"/>
              <w:left w:val="single" w:sz="4" w:space="0" w:color="auto"/>
              <w:bottom w:val="single" w:sz="4" w:space="0" w:color="auto"/>
              <w:right w:val="single" w:sz="4" w:space="0" w:color="auto"/>
            </w:tcBorders>
            <w:hideMark/>
          </w:tcPr>
          <w:p w14:paraId="1C72EC35"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FDC5E2E" w14:textId="77777777" w:rsidR="0022151F" w:rsidRDefault="0022151F">
            <w:pPr>
              <w:pStyle w:val="TAL"/>
              <w:rPr>
                <w:rFonts w:cs="Arial"/>
                <w:szCs w:val="18"/>
              </w:rPr>
            </w:pPr>
          </w:p>
        </w:tc>
      </w:tr>
      <w:tr w:rsidR="0022151F" w14:paraId="2FEFF34F"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1A717E6B" w14:textId="77777777" w:rsidR="0022151F" w:rsidRDefault="0022151F">
            <w:pPr>
              <w:pStyle w:val="TAL"/>
            </w:pPr>
            <w:r>
              <w:t>Ipv6Addr</w:t>
            </w:r>
          </w:p>
        </w:tc>
        <w:tc>
          <w:tcPr>
            <w:tcW w:w="2406" w:type="dxa"/>
            <w:tcBorders>
              <w:top w:val="single" w:sz="4" w:space="0" w:color="auto"/>
              <w:left w:val="single" w:sz="4" w:space="0" w:color="auto"/>
              <w:bottom w:val="single" w:sz="4" w:space="0" w:color="auto"/>
              <w:right w:val="single" w:sz="4" w:space="0" w:color="auto"/>
            </w:tcBorders>
            <w:hideMark/>
          </w:tcPr>
          <w:p w14:paraId="0F0B905D"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9ADE9D2" w14:textId="77777777" w:rsidR="0022151F" w:rsidRDefault="0022151F">
            <w:pPr>
              <w:pStyle w:val="TAL"/>
              <w:rPr>
                <w:rFonts w:cs="Arial"/>
                <w:szCs w:val="18"/>
              </w:rPr>
            </w:pPr>
          </w:p>
        </w:tc>
      </w:tr>
      <w:tr w:rsidR="0022151F" w14:paraId="0A406FD3"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2355E542" w14:textId="77777777" w:rsidR="0022151F" w:rsidRDefault="0022151F">
            <w:pPr>
              <w:pStyle w:val="TAL"/>
            </w:pPr>
            <w:r>
              <w:t>Ipv6Prefix</w:t>
            </w:r>
          </w:p>
        </w:tc>
        <w:tc>
          <w:tcPr>
            <w:tcW w:w="2406" w:type="dxa"/>
            <w:tcBorders>
              <w:top w:val="single" w:sz="4" w:space="0" w:color="auto"/>
              <w:left w:val="single" w:sz="4" w:space="0" w:color="auto"/>
              <w:bottom w:val="single" w:sz="4" w:space="0" w:color="auto"/>
              <w:right w:val="single" w:sz="4" w:space="0" w:color="auto"/>
            </w:tcBorders>
            <w:hideMark/>
          </w:tcPr>
          <w:p w14:paraId="3148DA5D"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2EDDCE7" w14:textId="77777777" w:rsidR="0022151F" w:rsidRDefault="0022151F">
            <w:pPr>
              <w:pStyle w:val="TAL"/>
              <w:rPr>
                <w:rFonts w:cs="Arial"/>
                <w:szCs w:val="18"/>
              </w:rPr>
            </w:pPr>
          </w:p>
        </w:tc>
      </w:tr>
      <w:tr w:rsidR="0022151F" w14:paraId="1B704091"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650EA653" w14:textId="77777777" w:rsidR="0022151F" w:rsidRDefault="0022151F">
            <w:pPr>
              <w:pStyle w:val="TAL"/>
            </w:pPr>
            <w:proofErr w:type="spellStart"/>
            <w:r>
              <w:t>SorMac</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7E0FB296" w14:textId="77777777" w:rsidR="0022151F" w:rsidRDefault="0022151F">
            <w:pPr>
              <w:pStyle w:val="TAL"/>
            </w:pPr>
            <w:r>
              <w:t>3GPP TS 29.509 [24]</w:t>
            </w:r>
          </w:p>
        </w:tc>
        <w:tc>
          <w:tcPr>
            <w:tcW w:w="3582" w:type="dxa"/>
            <w:tcBorders>
              <w:top w:val="single" w:sz="4" w:space="0" w:color="auto"/>
              <w:left w:val="single" w:sz="4" w:space="0" w:color="auto"/>
              <w:bottom w:val="single" w:sz="4" w:space="0" w:color="auto"/>
              <w:right w:val="single" w:sz="4" w:space="0" w:color="auto"/>
            </w:tcBorders>
          </w:tcPr>
          <w:p w14:paraId="3B432F09" w14:textId="77777777" w:rsidR="0022151F" w:rsidRDefault="0022151F">
            <w:pPr>
              <w:pStyle w:val="TAL"/>
              <w:rPr>
                <w:rFonts w:cs="Arial"/>
                <w:szCs w:val="18"/>
              </w:rPr>
            </w:pPr>
          </w:p>
        </w:tc>
      </w:tr>
      <w:tr w:rsidR="0022151F" w14:paraId="3A348E41"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3C69BB6A" w14:textId="77777777" w:rsidR="0022151F" w:rsidRDefault="0022151F">
            <w:pPr>
              <w:pStyle w:val="TAL"/>
            </w:pPr>
            <w:proofErr w:type="spellStart"/>
            <w:r>
              <w:t>SteeringInfo</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3F47A8F3" w14:textId="77777777" w:rsidR="0022151F" w:rsidRDefault="0022151F">
            <w:pPr>
              <w:pStyle w:val="TAL"/>
            </w:pPr>
            <w:r>
              <w:t>3GPP TS 29.509 [24]</w:t>
            </w:r>
          </w:p>
        </w:tc>
        <w:tc>
          <w:tcPr>
            <w:tcW w:w="3582" w:type="dxa"/>
            <w:tcBorders>
              <w:top w:val="single" w:sz="4" w:space="0" w:color="auto"/>
              <w:left w:val="single" w:sz="4" w:space="0" w:color="auto"/>
              <w:bottom w:val="single" w:sz="4" w:space="0" w:color="auto"/>
              <w:right w:val="single" w:sz="4" w:space="0" w:color="auto"/>
            </w:tcBorders>
          </w:tcPr>
          <w:p w14:paraId="3B294B25" w14:textId="77777777" w:rsidR="0022151F" w:rsidRDefault="0022151F">
            <w:pPr>
              <w:pStyle w:val="TAL"/>
              <w:rPr>
                <w:rFonts w:cs="Arial"/>
                <w:szCs w:val="18"/>
              </w:rPr>
            </w:pPr>
          </w:p>
        </w:tc>
      </w:tr>
      <w:tr w:rsidR="0022151F" w14:paraId="23B00EFF"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0D4215DA" w14:textId="77777777" w:rsidR="0022151F" w:rsidRDefault="0022151F">
            <w:pPr>
              <w:pStyle w:val="TAL"/>
            </w:pPr>
            <w:proofErr w:type="spellStart"/>
            <w:r>
              <w:t>AckInd</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3B4D158D" w14:textId="77777777" w:rsidR="0022151F" w:rsidRDefault="0022151F">
            <w:pPr>
              <w:pStyle w:val="TAL"/>
            </w:pPr>
            <w:r>
              <w:t>3GPP TS 29.509 [24]</w:t>
            </w:r>
          </w:p>
        </w:tc>
        <w:tc>
          <w:tcPr>
            <w:tcW w:w="3582" w:type="dxa"/>
            <w:tcBorders>
              <w:top w:val="single" w:sz="4" w:space="0" w:color="auto"/>
              <w:left w:val="single" w:sz="4" w:space="0" w:color="auto"/>
              <w:bottom w:val="single" w:sz="4" w:space="0" w:color="auto"/>
              <w:right w:val="single" w:sz="4" w:space="0" w:color="auto"/>
            </w:tcBorders>
          </w:tcPr>
          <w:p w14:paraId="17409565" w14:textId="77777777" w:rsidR="0022151F" w:rsidRDefault="0022151F">
            <w:pPr>
              <w:pStyle w:val="TAL"/>
              <w:rPr>
                <w:rFonts w:cs="Arial"/>
                <w:szCs w:val="18"/>
              </w:rPr>
            </w:pPr>
          </w:p>
        </w:tc>
      </w:tr>
      <w:tr w:rsidR="0022151F" w14:paraId="4E1AED25"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343C152B" w14:textId="77777777" w:rsidR="0022151F" w:rsidRDefault="0022151F">
            <w:pPr>
              <w:pStyle w:val="TAL"/>
            </w:pPr>
            <w:proofErr w:type="spellStart"/>
            <w:r>
              <w:t>CounterSor</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0004E5DF" w14:textId="77777777" w:rsidR="0022151F" w:rsidRDefault="0022151F">
            <w:pPr>
              <w:pStyle w:val="TAL"/>
            </w:pPr>
            <w:r>
              <w:t>3GPP TS 29.509 [24]</w:t>
            </w:r>
          </w:p>
        </w:tc>
        <w:tc>
          <w:tcPr>
            <w:tcW w:w="3582" w:type="dxa"/>
            <w:tcBorders>
              <w:top w:val="single" w:sz="4" w:space="0" w:color="auto"/>
              <w:left w:val="single" w:sz="4" w:space="0" w:color="auto"/>
              <w:bottom w:val="single" w:sz="4" w:space="0" w:color="auto"/>
              <w:right w:val="single" w:sz="4" w:space="0" w:color="auto"/>
            </w:tcBorders>
          </w:tcPr>
          <w:p w14:paraId="56F347EB" w14:textId="77777777" w:rsidR="0022151F" w:rsidRDefault="0022151F">
            <w:pPr>
              <w:pStyle w:val="TAL"/>
              <w:rPr>
                <w:rFonts w:cs="Arial"/>
                <w:szCs w:val="18"/>
              </w:rPr>
            </w:pPr>
          </w:p>
        </w:tc>
      </w:tr>
      <w:tr w:rsidR="0022151F" w14:paraId="20BFE7B1"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7A0885EB" w14:textId="77777777" w:rsidR="0022151F" w:rsidRDefault="0022151F">
            <w:pPr>
              <w:pStyle w:val="TAL"/>
            </w:pPr>
            <w:proofErr w:type="spellStart"/>
            <w:r>
              <w:rPr>
                <w:lang w:eastAsia="zh-CN"/>
              </w:rPr>
              <w:t>Upu</w:t>
            </w:r>
            <w:r>
              <w:t>Mac</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340694A3" w14:textId="77777777" w:rsidR="0022151F" w:rsidRDefault="0022151F">
            <w:pPr>
              <w:pStyle w:val="TAL"/>
            </w:pPr>
            <w:r>
              <w:t>3GPP TS 29.509 [24]</w:t>
            </w:r>
          </w:p>
        </w:tc>
        <w:tc>
          <w:tcPr>
            <w:tcW w:w="3582" w:type="dxa"/>
            <w:tcBorders>
              <w:top w:val="single" w:sz="4" w:space="0" w:color="auto"/>
              <w:left w:val="single" w:sz="4" w:space="0" w:color="auto"/>
              <w:bottom w:val="single" w:sz="4" w:space="0" w:color="auto"/>
              <w:right w:val="single" w:sz="4" w:space="0" w:color="auto"/>
            </w:tcBorders>
          </w:tcPr>
          <w:p w14:paraId="7B810C40" w14:textId="77777777" w:rsidR="0022151F" w:rsidRDefault="0022151F">
            <w:pPr>
              <w:pStyle w:val="TAL"/>
              <w:rPr>
                <w:rFonts w:cs="Arial"/>
                <w:szCs w:val="18"/>
              </w:rPr>
            </w:pPr>
          </w:p>
        </w:tc>
      </w:tr>
      <w:tr w:rsidR="0022151F" w14:paraId="1678079E"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7D282F43" w14:textId="77777777" w:rsidR="0022151F" w:rsidRDefault="0022151F">
            <w:pPr>
              <w:pStyle w:val="TAL"/>
            </w:pPr>
            <w:proofErr w:type="spellStart"/>
            <w:r>
              <w:t>Upu</w:t>
            </w:r>
            <w:r>
              <w:rPr>
                <w:lang w:eastAsia="zh-CN"/>
              </w:rPr>
              <w:t>D</w:t>
            </w:r>
            <w:r>
              <w:t>ata</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09AA25DD" w14:textId="77777777" w:rsidR="0022151F" w:rsidRDefault="0022151F">
            <w:pPr>
              <w:pStyle w:val="TAL"/>
            </w:pPr>
            <w:r>
              <w:t>3GPP TS 29.509 [24]</w:t>
            </w:r>
          </w:p>
        </w:tc>
        <w:tc>
          <w:tcPr>
            <w:tcW w:w="3582" w:type="dxa"/>
            <w:tcBorders>
              <w:top w:val="single" w:sz="4" w:space="0" w:color="auto"/>
              <w:left w:val="single" w:sz="4" w:space="0" w:color="auto"/>
              <w:bottom w:val="single" w:sz="4" w:space="0" w:color="auto"/>
              <w:right w:val="single" w:sz="4" w:space="0" w:color="auto"/>
            </w:tcBorders>
          </w:tcPr>
          <w:p w14:paraId="5F7B40F6" w14:textId="77777777" w:rsidR="0022151F" w:rsidRDefault="0022151F">
            <w:pPr>
              <w:pStyle w:val="TAL"/>
              <w:rPr>
                <w:rFonts w:cs="Arial"/>
                <w:szCs w:val="18"/>
              </w:rPr>
            </w:pPr>
          </w:p>
        </w:tc>
      </w:tr>
      <w:tr w:rsidR="0022151F" w14:paraId="6173B1C7"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15C9019B" w14:textId="77777777" w:rsidR="0022151F" w:rsidRDefault="0022151F">
            <w:pPr>
              <w:pStyle w:val="TAL"/>
            </w:pPr>
            <w:proofErr w:type="spellStart"/>
            <w:r>
              <w:t>U</w:t>
            </w:r>
            <w:r>
              <w:rPr>
                <w:lang w:eastAsia="zh-CN"/>
              </w:rPr>
              <w:t>pu</w:t>
            </w:r>
            <w:r>
              <w:t>AckInd</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5B4F5C8A" w14:textId="77777777" w:rsidR="0022151F" w:rsidRDefault="0022151F">
            <w:pPr>
              <w:pStyle w:val="TAL"/>
            </w:pPr>
            <w:r>
              <w:t>3GPP TS 29.509 [24]</w:t>
            </w:r>
          </w:p>
        </w:tc>
        <w:tc>
          <w:tcPr>
            <w:tcW w:w="3582" w:type="dxa"/>
            <w:tcBorders>
              <w:top w:val="single" w:sz="4" w:space="0" w:color="auto"/>
              <w:left w:val="single" w:sz="4" w:space="0" w:color="auto"/>
              <w:bottom w:val="single" w:sz="4" w:space="0" w:color="auto"/>
              <w:right w:val="single" w:sz="4" w:space="0" w:color="auto"/>
            </w:tcBorders>
          </w:tcPr>
          <w:p w14:paraId="0E9E140B" w14:textId="77777777" w:rsidR="0022151F" w:rsidRDefault="0022151F">
            <w:pPr>
              <w:pStyle w:val="TAL"/>
              <w:rPr>
                <w:rFonts w:cs="Arial"/>
                <w:szCs w:val="18"/>
              </w:rPr>
            </w:pPr>
          </w:p>
        </w:tc>
      </w:tr>
      <w:tr w:rsidR="0022151F" w14:paraId="7BF78A7A"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2E77F995" w14:textId="77777777" w:rsidR="0022151F" w:rsidRDefault="0022151F">
            <w:pPr>
              <w:pStyle w:val="TAL"/>
            </w:pPr>
            <w:proofErr w:type="spellStart"/>
            <w:r>
              <w:t>CounterUpu</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4BAE9E3F" w14:textId="77777777" w:rsidR="0022151F" w:rsidRDefault="0022151F">
            <w:pPr>
              <w:pStyle w:val="TAL"/>
            </w:pPr>
            <w:r>
              <w:t>3GPP TS 29.509 [24]</w:t>
            </w:r>
          </w:p>
        </w:tc>
        <w:tc>
          <w:tcPr>
            <w:tcW w:w="3582" w:type="dxa"/>
            <w:tcBorders>
              <w:top w:val="single" w:sz="4" w:space="0" w:color="auto"/>
              <w:left w:val="single" w:sz="4" w:space="0" w:color="auto"/>
              <w:bottom w:val="single" w:sz="4" w:space="0" w:color="auto"/>
              <w:right w:val="single" w:sz="4" w:space="0" w:color="auto"/>
            </w:tcBorders>
          </w:tcPr>
          <w:p w14:paraId="04F9BDEB" w14:textId="77777777" w:rsidR="0022151F" w:rsidRDefault="0022151F">
            <w:pPr>
              <w:pStyle w:val="TAL"/>
              <w:rPr>
                <w:rFonts w:cs="Arial"/>
                <w:szCs w:val="18"/>
              </w:rPr>
            </w:pPr>
          </w:p>
        </w:tc>
      </w:tr>
      <w:tr w:rsidR="0022151F" w14:paraId="634D929F"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62886DAB" w14:textId="77777777" w:rsidR="0022151F" w:rsidRDefault="0022151F">
            <w:pPr>
              <w:pStyle w:val="TAL"/>
            </w:pPr>
            <w:proofErr w:type="spellStart"/>
            <w:r>
              <w:t>TraceData</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26E422FF"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191F5D5E" w14:textId="77777777" w:rsidR="0022151F" w:rsidRDefault="0022151F">
            <w:pPr>
              <w:pStyle w:val="TAL"/>
              <w:rPr>
                <w:rFonts w:cs="Arial"/>
                <w:szCs w:val="18"/>
              </w:rPr>
            </w:pPr>
            <w:r>
              <w:rPr>
                <w:rFonts w:cs="Arial"/>
                <w:szCs w:val="18"/>
              </w:rPr>
              <w:t>Trace control and configuration parameters</w:t>
            </w:r>
          </w:p>
        </w:tc>
      </w:tr>
      <w:tr w:rsidR="0022151F" w14:paraId="0CA76354"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31FED5CC" w14:textId="77777777" w:rsidR="0022151F" w:rsidRDefault="0022151F">
            <w:pPr>
              <w:pStyle w:val="TAL"/>
            </w:pPr>
            <w:proofErr w:type="spellStart"/>
            <w:r>
              <w:t>NotifyItem</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185CCC80"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B1E18BA" w14:textId="77777777" w:rsidR="0022151F" w:rsidRDefault="0022151F">
            <w:pPr>
              <w:pStyle w:val="TAL"/>
              <w:rPr>
                <w:rFonts w:cs="Arial"/>
                <w:szCs w:val="18"/>
              </w:rPr>
            </w:pPr>
          </w:p>
        </w:tc>
      </w:tr>
      <w:tr w:rsidR="0022151F" w14:paraId="2F2AFB0D"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0C9A3322" w14:textId="77777777" w:rsidR="0022151F" w:rsidRDefault="0022151F">
            <w:pPr>
              <w:pStyle w:val="TAL"/>
            </w:pPr>
            <w:proofErr w:type="spellStart"/>
            <w:r>
              <w:t>UpSecurity</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12A859E0"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F8C9487" w14:textId="77777777" w:rsidR="0022151F" w:rsidRDefault="0022151F">
            <w:pPr>
              <w:pStyle w:val="TAL"/>
              <w:rPr>
                <w:rFonts w:cs="Arial"/>
                <w:szCs w:val="18"/>
              </w:rPr>
            </w:pPr>
          </w:p>
        </w:tc>
      </w:tr>
      <w:tr w:rsidR="0022151F" w14:paraId="6B51ED77"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1EEDECCE" w14:textId="77777777" w:rsidR="0022151F" w:rsidRDefault="0022151F">
            <w:pPr>
              <w:pStyle w:val="TAL"/>
            </w:pPr>
            <w:proofErr w:type="spellStart"/>
            <w:r>
              <w:t>ServiceName</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28A24E77" w14:textId="77777777" w:rsidR="0022151F" w:rsidRDefault="0022151F">
            <w:pPr>
              <w:pStyle w:val="TAL"/>
            </w:pPr>
            <w:r>
              <w:t>3GPP TS 29.510 [19]</w:t>
            </w:r>
          </w:p>
        </w:tc>
        <w:tc>
          <w:tcPr>
            <w:tcW w:w="3582" w:type="dxa"/>
            <w:tcBorders>
              <w:top w:val="single" w:sz="4" w:space="0" w:color="auto"/>
              <w:left w:val="single" w:sz="4" w:space="0" w:color="auto"/>
              <w:bottom w:val="single" w:sz="4" w:space="0" w:color="auto"/>
              <w:right w:val="single" w:sz="4" w:space="0" w:color="auto"/>
            </w:tcBorders>
          </w:tcPr>
          <w:p w14:paraId="75A8E479" w14:textId="77777777" w:rsidR="0022151F" w:rsidRDefault="0022151F">
            <w:pPr>
              <w:pStyle w:val="TAL"/>
              <w:rPr>
                <w:rFonts w:cs="Arial"/>
                <w:szCs w:val="18"/>
              </w:rPr>
            </w:pPr>
          </w:p>
        </w:tc>
      </w:tr>
      <w:tr w:rsidR="0022151F" w14:paraId="5A99E876"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410FE3A5" w14:textId="77777777" w:rsidR="0022151F" w:rsidRDefault="0022151F">
            <w:pPr>
              <w:pStyle w:val="TAL"/>
            </w:pPr>
            <w:proofErr w:type="spellStart"/>
            <w:r>
              <w:t>OdbPacketServices</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199CFCB2"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69704A4" w14:textId="77777777" w:rsidR="0022151F" w:rsidRDefault="0022151F">
            <w:pPr>
              <w:pStyle w:val="TAL"/>
              <w:rPr>
                <w:rFonts w:cs="Arial"/>
                <w:szCs w:val="18"/>
              </w:rPr>
            </w:pPr>
          </w:p>
        </w:tc>
      </w:tr>
      <w:tr w:rsidR="0022151F" w14:paraId="36A2CA45"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5D77CB63" w14:textId="77777777" w:rsidR="0022151F" w:rsidRDefault="0022151F">
            <w:pPr>
              <w:pStyle w:val="TAL"/>
            </w:pPr>
            <w:proofErr w:type="spellStart"/>
            <w:r>
              <w:t>GroupId</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57C26A9B"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5880ADC0" w14:textId="77777777" w:rsidR="0022151F" w:rsidRDefault="0022151F">
            <w:pPr>
              <w:pStyle w:val="TAL"/>
              <w:rPr>
                <w:rFonts w:cs="Arial"/>
                <w:szCs w:val="18"/>
              </w:rPr>
            </w:pPr>
            <w:r>
              <w:rPr>
                <w:rFonts w:cs="Arial"/>
                <w:szCs w:val="18"/>
              </w:rPr>
              <w:t>This type is also used as key of a map in attributes:</w:t>
            </w:r>
          </w:p>
          <w:p w14:paraId="5B9678BD" w14:textId="77777777" w:rsidR="0022151F" w:rsidRDefault="0022151F">
            <w:pPr>
              <w:pStyle w:val="TAL"/>
              <w:rPr>
                <w:rFonts w:cs="Arial"/>
                <w:szCs w:val="18"/>
              </w:rPr>
            </w:pPr>
            <w:r>
              <w:rPr>
                <w:rFonts w:cs="Arial"/>
                <w:szCs w:val="18"/>
              </w:rPr>
              <w:t xml:space="preserve">- </w:t>
            </w:r>
            <w:proofErr w:type="spellStart"/>
            <w:r>
              <w:rPr>
                <w:rFonts w:cs="Arial"/>
                <w:szCs w:val="18"/>
              </w:rPr>
              <w:t>vnGroupInfo</w:t>
            </w:r>
            <w:proofErr w:type="spellEnd"/>
            <w:r>
              <w:rPr>
                <w:rFonts w:cs="Arial"/>
                <w:szCs w:val="18"/>
              </w:rPr>
              <w:t xml:space="preserve"> and </w:t>
            </w:r>
            <w:proofErr w:type="spellStart"/>
            <w:r>
              <w:rPr>
                <w:rFonts w:cs="Arial"/>
                <w:szCs w:val="18"/>
              </w:rPr>
              <w:t>sharedVnGroupDataIds</w:t>
            </w:r>
            <w:proofErr w:type="spellEnd"/>
            <w:r>
              <w:rPr>
                <w:rFonts w:cs="Arial"/>
                <w:szCs w:val="18"/>
              </w:rPr>
              <w:t>; see clause 6.1.6.2.4, 6.1.6.2.8, 6.1.6.2.27;</w:t>
            </w:r>
          </w:p>
        </w:tc>
      </w:tr>
      <w:tr w:rsidR="0022151F" w14:paraId="06A7029D"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1E368A37" w14:textId="77777777" w:rsidR="0022151F" w:rsidRDefault="0022151F">
            <w:pPr>
              <w:pStyle w:val="TAL"/>
            </w:pPr>
            <w:proofErr w:type="spellStart"/>
            <w:r>
              <w:t>DateTime</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2D612EF5"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45331B8" w14:textId="77777777" w:rsidR="0022151F" w:rsidRDefault="0022151F">
            <w:pPr>
              <w:pStyle w:val="TAL"/>
              <w:rPr>
                <w:rFonts w:cs="Arial"/>
                <w:szCs w:val="18"/>
              </w:rPr>
            </w:pPr>
          </w:p>
        </w:tc>
      </w:tr>
      <w:tr w:rsidR="0022151F" w14:paraId="44A5775B"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501BFF4D" w14:textId="77777777" w:rsidR="0022151F" w:rsidRDefault="0022151F">
            <w:pPr>
              <w:pStyle w:val="TAL"/>
            </w:pPr>
            <w:proofErr w:type="spellStart"/>
            <w:r>
              <w:t>DayOfWeek</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5D1E04A3"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3A4CEFC" w14:textId="77777777" w:rsidR="0022151F" w:rsidRDefault="0022151F">
            <w:pPr>
              <w:pStyle w:val="TAL"/>
              <w:rPr>
                <w:rFonts w:cs="Arial"/>
                <w:szCs w:val="18"/>
              </w:rPr>
            </w:pPr>
          </w:p>
        </w:tc>
      </w:tr>
      <w:tr w:rsidR="0022151F" w14:paraId="0200EE15"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1AE0C7C9" w14:textId="77777777" w:rsidR="0022151F" w:rsidRDefault="0022151F">
            <w:pPr>
              <w:pStyle w:val="TAL"/>
            </w:pPr>
            <w:proofErr w:type="spellStart"/>
            <w:r>
              <w:t>MonthOfYear</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3C5D28CF"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CF36F47" w14:textId="77777777" w:rsidR="0022151F" w:rsidRDefault="0022151F">
            <w:pPr>
              <w:pStyle w:val="TAL"/>
              <w:rPr>
                <w:rFonts w:cs="Arial"/>
                <w:szCs w:val="18"/>
              </w:rPr>
            </w:pPr>
          </w:p>
        </w:tc>
      </w:tr>
      <w:tr w:rsidR="0022151F" w14:paraId="5C8FC923"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78BA55B2" w14:textId="77777777" w:rsidR="0022151F" w:rsidRDefault="0022151F">
            <w:pPr>
              <w:pStyle w:val="TAL"/>
            </w:pPr>
            <w:proofErr w:type="spellStart"/>
            <w:r>
              <w:t>CagId</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1F76851B"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0DD1588" w14:textId="77777777" w:rsidR="0022151F" w:rsidRDefault="0022151F">
            <w:pPr>
              <w:pStyle w:val="TAL"/>
              <w:rPr>
                <w:rFonts w:cs="Arial"/>
                <w:szCs w:val="18"/>
              </w:rPr>
            </w:pPr>
          </w:p>
        </w:tc>
      </w:tr>
      <w:tr w:rsidR="0022151F" w14:paraId="088DF01E"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13242F8A" w14:textId="77777777" w:rsidR="0022151F" w:rsidRDefault="0022151F">
            <w:pPr>
              <w:pStyle w:val="TAL"/>
            </w:pPr>
            <w:proofErr w:type="spellStart"/>
            <w:r>
              <w:t>StnSr</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6E408338"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3BF6DD20" w14:textId="77777777" w:rsidR="0022151F" w:rsidRDefault="0022151F">
            <w:pPr>
              <w:pStyle w:val="TAL"/>
              <w:rPr>
                <w:rFonts w:cs="Arial"/>
                <w:szCs w:val="18"/>
              </w:rPr>
            </w:pPr>
            <w:r>
              <w:rPr>
                <w:rFonts w:cs="Arial"/>
                <w:szCs w:val="18"/>
              </w:rPr>
              <w:t>Session Transfer Number for SRVCC</w:t>
            </w:r>
          </w:p>
        </w:tc>
      </w:tr>
      <w:tr w:rsidR="0022151F" w14:paraId="7B5860F7"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48415A0F" w14:textId="77777777" w:rsidR="0022151F" w:rsidRDefault="0022151F">
            <w:pPr>
              <w:pStyle w:val="TAL"/>
            </w:pPr>
            <w:proofErr w:type="spellStart"/>
            <w:r>
              <w:t>CMsisdn</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0E28BCE8"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4BE3C063" w14:textId="77777777" w:rsidR="0022151F" w:rsidRDefault="0022151F">
            <w:pPr>
              <w:pStyle w:val="TAL"/>
              <w:rPr>
                <w:rFonts w:cs="Arial"/>
                <w:szCs w:val="18"/>
              </w:rPr>
            </w:pPr>
            <w:r>
              <w:rPr>
                <w:rFonts w:cs="Arial"/>
                <w:szCs w:val="18"/>
              </w:rPr>
              <w:t>Correlation MSISDN</w:t>
            </w:r>
          </w:p>
        </w:tc>
      </w:tr>
      <w:tr w:rsidR="0022151F" w14:paraId="78DCE4D0"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088CDD1E" w14:textId="77777777" w:rsidR="0022151F" w:rsidRDefault="0022151F">
            <w:pPr>
              <w:pStyle w:val="TAL"/>
            </w:pPr>
            <w:proofErr w:type="spellStart"/>
            <w:r>
              <w:t>OsId</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1F0B8544" w14:textId="77777777" w:rsidR="0022151F" w:rsidRDefault="0022151F">
            <w:pPr>
              <w:pStyle w:val="TAL"/>
            </w:pPr>
            <w:r>
              <w:t>3GPP TS 29.519 [33]</w:t>
            </w:r>
          </w:p>
        </w:tc>
        <w:tc>
          <w:tcPr>
            <w:tcW w:w="3582" w:type="dxa"/>
            <w:tcBorders>
              <w:top w:val="single" w:sz="4" w:space="0" w:color="auto"/>
              <w:left w:val="single" w:sz="4" w:space="0" w:color="auto"/>
              <w:bottom w:val="single" w:sz="4" w:space="0" w:color="auto"/>
              <w:right w:val="single" w:sz="4" w:space="0" w:color="auto"/>
            </w:tcBorders>
          </w:tcPr>
          <w:p w14:paraId="1804527B" w14:textId="77777777" w:rsidR="0022151F" w:rsidRDefault="0022151F">
            <w:pPr>
              <w:pStyle w:val="TAL"/>
              <w:rPr>
                <w:rFonts w:cs="Arial"/>
                <w:szCs w:val="18"/>
              </w:rPr>
            </w:pPr>
          </w:p>
        </w:tc>
      </w:tr>
      <w:tr w:rsidR="0022151F" w14:paraId="17C32903"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4D42FF3D" w14:textId="77777777" w:rsidR="0022151F" w:rsidRDefault="0022151F">
            <w:pPr>
              <w:pStyle w:val="TAL"/>
            </w:pPr>
            <w:r>
              <w:t>Uint16</w:t>
            </w:r>
          </w:p>
        </w:tc>
        <w:tc>
          <w:tcPr>
            <w:tcW w:w="2406" w:type="dxa"/>
            <w:tcBorders>
              <w:top w:val="single" w:sz="4" w:space="0" w:color="auto"/>
              <w:left w:val="single" w:sz="4" w:space="0" w:color="auto"/>
              <w:bottom w:val="single" w:sz="4" w:space="0" w:color="auto"/>
              <w:right w:val="single" w:sz="4" w:space="0" w:color="auto"/>
            </w:tcBorders>
            <w:hideMark/>
          </w:tcPr>
          <w:p w14:paraId="1E46B4C8"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9922C88" w14:textId="77777777" w:rsidR="0022151F" w:rsidRDefault="0022151F">
            <w:pPr>
              <w:pStyle w:val="TAL"/>
              <w:rPr>
                <w:rFonts w:cs="Arial"/>
                <w:szCs w:val="18"/>
              </w:rPr>
            </w:pPr>
          </w:p>
        </w:tc>
      </w:tr>
      <w:tr w:rsidR="0022151F" w14:paraId="15EEEA06"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35091622" w14:textId="77777777" w:rsidR="0022151F" w:rsidRDefault="0022151F">
            <w:pPr>
              <w:pStyle w:val="TAL"/>
            </w:pPr>
            <w:proofErr w:type="spellStart"/>
            <w:r>
              <w:t>RgWirelineCharacteristics</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38A2D91D"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A70014E" w14:textId="77777777" w:rsidR="0022151F" w:rsidRDefault="0022151F">
            <w:pPr>
              <w:pStyle w:val="TAL"/>
              <w:rPr>
                <w:rFonts w:cs="Arial"/>
                <w:szCs w:val="18"/>
              </w:rPr>
            </w:pPr>
          </w:p>
        </w:tc>
      </w:tr>
      <w:tr w:rsidR="0022151F" w14:paraId="57621D75"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0994B61C" w14:textId="77777777" w:rsidR="0022151F" w:rsidRDefault="0022151F">
            <w:pPr>
              <w:pStyle w:val="TAL"/>
            </w:pPr>
            <w:proofErr w:type="spellStart"/>
            <w:r>
              <w:t>GeographicArea</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291B000E" w14:textId="77777777" w:rsidR="0022151F" w:rsidRDefault="0022151F">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0BDDCF30" w14:textId="77777777" w:rsidR="0022151F" w:rsidRDefault="0022151F">
            <w:pPr>
              <w:pStyle w:val="TAL"/>
              <w:rPr>
                <w:rFonts w:cs="Arial"/>
                <w:szCs w:val="18"/>
              </w:rPr>
            </w:pPr>
          </w:p>
        </w:tc>
      </w:tr>
      <w:tr w:rsidR="0022151F" w14:paraId="3BC73C0B"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6A10F41B" w14:textId="77777777" w:rsidR="0022151F" w:rsidRDefault="0022151F">
            <w:pPr>
              <w:pStyle w:val="TAL"/>
            </w:pPr>
            <w:proofErr w:type="spellStart"/>
            <w:r>
              <w:t>LcsServiceType</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2771B183" w14:textId="77777777" w:rsidR="0022151F" w:rsidRDefault="0022151F">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4FB3B22D" w14:textId="77777777" w:rsidR="0022151F" w:rsidRDefault="0022151F">
            <w:pPr>
              <w:pStyle w:val="TAL"/>
              <w:rPr>
                <w:rFonts w:cs="Arial"/>
                <w:szCs w:val="18"/>
              </w:rPr>
            </w:pPr>
          </w:p>
        </w:tc>
      </w:tr>
      <w:tr w:rsidR="0022151F" w14:paraId="581DABA0"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655747B6" w14:textId="77777777" w:rsidR="0022151F" w:rsidRDefault="0022151F">
            <w:pPr>
              <w:pStyle w:val="TAL"/>
            </w:pPr>
            <w:proofErr w:type="spellStart"/>
            <w:r>
              <w:t>ScheduledCommunicationTime</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60670986"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6BE555E9" w14:textId="77777777" w:rsidR="0022151F" w:rsidRDefault="0022151F">
            <w:pPr>
              <w:pStyle w:val="TAL"/>
              <w:rPr>
                <w:rFonts w:cs="Arial"/>
                <w:szCs w:val="18"/>
              </w:rPr>
            </w:pPr>
            <w:r>
              <w:rPr>
                <w:rFonts w:cs="Arial"/>
                <w:szCs w:val="18"/>
              </w:rPr>
              <w:t>Scheduled Communication Time</w:t>
            </w:r>
          </w:p>
        </w:tc>
      </w:tr>
      <w:tr w:rsidR="0022151F" w14:paraId="2E6E9965"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054E0D31" w14:textId="77777777" w:rsidR="0022151F" w:rsidRDefault="0022151F">
            <w:pPr>
              <w:pStyle w:val="TAL"/>
            </w:pPr>
            <w:proofErr w:type="spellStart"/>
            <w:r>
              <w:t>LocationArea</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1E5CD224" w14:textId="77777777" w:rsidR="0022151F" w:rsidRDefault="0022151F">
            <w:pPr>
              <w:pStyle w:val="TAL"/>
            </w:pPr>
            <w:r>
              <w:t>6.5.6.2.10</w:t>
            </w:r>
          </w:p>
        </w:tc>
        <w:tc>
          <w:tcPr>
            <w:tcW w:w="3582" w:type="dxa"/>
            <w:tcBorders>
              <w:top w:val="single" w:sz="4" w:space="0" w:color="auto"/>
              <w:left w:val="single" w:sz="4" w:space="0" w:color="auto"/>
              <w:bottom w:val="single" w:sz="4" w:space="0" w:color="auto"/>
              <w:right w:val="single" w:sz="4" w:space="0" w:color="auto"/>
            </w:tcBorders>
          </w:tcPr>
          <w:p w14:paraId="69F6718A" w14:textId="77777777" w:rsidR="0022151F" w:rsidRDefault="0022151F">
            <w:pPr>
              <w:pStyle w:val="TAL"/>
              <w:rPr>
                <w:rFonts w:cs="Arial"/>
                <w:szCs w:val="18"/>
              </w:rPr>
            </w:pPr>
          </w:p>
        </w:tc>
      </w:tr>
      <w:tr w:rsidR="0022151F" w14:paraId="013DBFC2"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63FF7E7F" w14:textId="77777777" w:rsidR="0022151F" w:rsidRDefault="0022151F">
            <w:pPr>
              <w:pStyle w:val="TAL"/>
            </w:pPr>
            <w:proofErr w:type="spellStart"/>
            <w:r>
              <w:lastRenderedPageBreak/>
              <w:t>DataRestorationNotification</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5BA4C0ED" w14:textId="77777777" w:rsidR="0022151F" w:rsidRDefault="0022151F">
            <w:pPr>
              <w:pStyle w:val="TAL"/>
            </w:pPr>
            <w:r>
              <w:t>6.2.6.2.25</w:t>
            </w:r>
          </w:p>
        </w:tc>
        <w:tc>
          <w:tcPr>
            <w:tcW w:w="3582" w:type="dxa"/>
            <w:tcBorders>
              <w:top w:val="single" w:sz="4" w:space="0" w:color="auto"/>
              <w:left w:val="single" w:sz="4" w:space="0" w:color="auto"/>
              <w:bottom w:val="single" w:sz="4" w:space="0" w:color="auto"/>
              <w:right w:val="single" w:sz="4" w:space="0" w:color="auto"/>
            </w:tcBorders>
            <w:hideMark/>
          </w:tcPr>
          <w:p w14:paraId="5A8A286D" w14:textId="77777777" w:rsidR="0022151F" w:rsidRDefault="0022151F">
            <w:pPr>
              <w:pStyle w:val="TAL"/>
              <w:rPr>
                <w:rFonts w:cs="Arial"/>
                <w:szCs w:val="18"/>
              </w:rPr>
            </w:pPr>
            <w:r>
              <w:rPr>
                <w:rFonts w:cs="Arial"/>
                <w:szCs w:val="18"/>
              </w:rPr>
              <w:t>Contains identities representing those UEs potentially affected by a data-loss event at the UDR</w:t>
            </w:r>
          </w:p>
        </w:tc>
      </w:tr>
      <w:tr w:rsidR="0022151F" w14:paraId="7FFA4F4E"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38F22701" w14:textId="77777777" w:rsidR="0022151F" w:rsidRDefault="0022151F">
            <w:pPr>
              <w:pStyle w:val="TAL"/>
            </w:pPr>
            <w:proofErr w:type="spellStart"/>
            <w:r>
              <w:t>StationaryIndication</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3CCF2DAD"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731822C2" w14:textId="77777777" w:rsidR="0022151F" w:rsidRDefault="0022151F">
            <w:pPr>
              <w:pStyle w:val="TAL"/>
              <w:rPr>
                <w:rFonts w:cs="Arial"/>
                <w:szCs w:val="18"/>
              </w:rPr>
            </w:pPr>
            <w:r>
              <w:rPr>
                <w:rFonts w:cs="Arial"/>
                <w:szCs w:val="18"/>
              </w:rPr>
              <w:t>Stationary Indication</w:t>
            </w:r>
          </w:p>
        </w:tc>
      </w:tr>
      <w:tr w:rsidR="0022151F" w14:paraId="6589FC33"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40C153A7" w14:textId="77777777" w:rsidR="0022151F" w:rsidRDefault="0022151F">
            <w:pPr>
              <w:pStyle w:val="TAL"/>
            </w:pPr>
            <w:proofErr w:type="spellStart"/>
            <w:r>
              <w:t>TrafficProfile</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53B3124C"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17D1C547" w14:textId="77777777" w:rsidR="0022151F" w:rsidRDefault="0022151F">
            <w:pPr>
              <w:pStyle w:val="TAL"/>
              <w:rPr>
                <w:rFonts w:cs="Arial"/>
                <w:szCs w:val="18"/>
              </w:rPr>
            </w:pPr>
            <w:r>
              <w:rPr>
                <w:rFonts w:cs="Arial"/>
                <w:szCs w:val="18"/>
              </w:rPr>
              <w:t>Traffic Profile</w:t>
            </w:r>
          </w:p>
        </w:tc>
      </w:tr>
      <w:tr w:rsidR="0022151F" w14:paraId="08A15A0F"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799D0E56" w14:textId="77777777" w:rsidR="0022151F" w:rsidRDefault="0022151F">
            <w:pPr>
              <w:pStyle w:val="TAL"/>
            </w:pPr>
            <w:proofErr w:type="spellStart"/>
            <w:r>
              <w:t>ScheduledCommunicationType</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193BE2F8"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297F02F6" w14:textId="77777777" w:rsidR="0022151F" w:rsidRDefault="0022151F">
            <w:pPr>
              <w:pStyle w:val="TAL"/>
              <w:rPr>
                <w:rFonts w:cs="Arial"/>
                <w:szCs w:val="18"/>
              </w:rPr>
            </w:pPr>
            <w:r>
              <w:t>Scheduled Communication Type</w:t>
            </w:r>
          </w:p>
        </w:tc>
      </w:tr>
      <w:tr w:rsidR="0022151F" w14:paraId="59AA18F2"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310897E4" w14:textId="77777777" w:rsidR="0022151F" w:rsidRDefault="0022151F">
            <w:pPr>
              <w:pStyle w:val="TAL"/>
            </w:pPr>
            <w:proofErr w:type="spellStart"/>
            <w:r>
              <w:t>BatteryIndication</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31B7C046"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71580AFA" w14:textId="77777777" w:rsidR="0022151F" w:rsidRDefault="0022151F">
            <w:pPr>
              <w:pStyle w:val="TAL"/>
              <w:rPr>
                <w:rFonts w:cs="Arial"/>
                <w:szCs w:val="18"/>
              </w:rPr>
            </w:pPr>
            <w:r>
              <w:t>Battery Indication</w:t>
            </w:r>
          </w:p>
        </w:tc>
      </w:tr>
      <w:tr w:rsidR="0022151F" w14:paraId="7801AF5F"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6D8BED21" w14:textId="77777777" w:rsidR="0022151F" w:rsidRDefault="0022151F">
            <w:pPr>
              <w:pStyle w:val="TAL"/>
            </w:pPr>
            <w:proofErr w:type="spellStart"/>
            <w:r>
              <w:t>AcsInfo</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2C14F670"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3B3EEC72" w14:textId="77777777" w:rsidR="0022151F" w:rsidRDefault="0022151F">
            <w:pPr>
              <w:pStyle w:val="TAL"/>
              <w:rPr>
                <w:rFonts w:cs="Arial"/>
                <w:szCs w:val="18"/>
              </w:rPr>
            </w:pPr>
            <w:r>
              <w:rPr>
                <w:rFonts w:cs="Arial"/>
                <w:szCs w:val="18"/>
              </w:rPr>
              <w:t>ACS Information</w:t>
            </w:r>
          </w:p>
        </w:tc>
      </w:tr>
      <w:tr w:rsidR="0022151F" w14:paraId="410FD4D2"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73B1C72B" w14:textId="77777777" w:rsidR="0022151F" w:rsidRDefault="0022151F">
            <w:pPr>
              <w:pStyle w:val="TAL"/>
            </w:pPr>
            <w:r>
              <w:t>IPv4AddrMask</w:t>
            </w:r>
          </w:p>
        </w:tc>
        <w:tc>
          <w:tcPr>
            <w:tcW w:w="2406" w:type="dxa"/>
            <w:tcBorders>
              <w:top w:val="single" w:sz="4" w:space="0" w:color="auto"/>
              <w:left w:val="single" w:sz="4" w:space="0" w:color="auto"/>
              <w:bottom w:val="single" w:sz="4" w:space="0" w:color="auto"/>
              <w:right w:val="single" w:sz="4" w:space="0" w:color="auto"/>
            </w:tcBorders>
            <w:hideMark/>
          </w:tcPr>
          <w:p w14:paraId="0632BFF9"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3FB76F7" w14:textId="77777777" w:rsidR="0022151F" w:rsidRDefault="0022151F">
            <w:pPr>
              <w:pStyle w:val="TAL"/>
              <w:rPr>
                <w:rFonts w:cs="Arial"/>
                <w:szCs w:val="18"/>
              </w:rPr>
            </w:pPr>
          </w:p>
        </w:tc>
      </w:tr>
      <w:tr w:rsidR="0022151F" w14:paraId="379FB252"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17645622" w14:textId="77777777" w:rsidR="0022151F" w:rsidRDefault="0022151F">
            <w:pPr>
              <w:pStyle w:val="TAL"/>
            </w:pPr>
            <w:proofErr w:type="spellStart"/>
            <w:r>
              <w:t>Fqdn</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7F4901A8"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2ED189C9" w14:textId="77777777" w:rsidR="0022151F" w:rsidRDefault="0022151F">
            <w:pPr>
              <w:pStyle w:val="TAL"/>
              <w:rPr>
                <w:rFonts w:cs="Arial"/>
                <w:szCs w:val="18"/>
              </w:rPr>
            </w:pPr>
            <w:r>
              <w:rPr>
                <w:rFonts w:cs="Arial"/>
                <w:szCs w:val="18"/>
              </w:rPr>
              <w:t>Fully Qualified Domain Name</w:t>
            </w:r>
          </w:p>
        </w:tc>
      </w:tr>
      <w:tr w:rsidR="0022151F" w14:paraId="1BE0447C"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0488C684" w14:textId="77777777" w:rsidR="0022151F" w:rsidRDefault="0022151F">
            <w:pPr>
              <w:pStyle w:val="TAL"/>
            </w:pPr>
            <w:proofErr w:type="spellStart"/>
            <w:r>
              <w:t>NefId</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0E345773" w14:textId="77777777" w:rsidR="0022151F" w:rsidRDefault="0022151F">
            <w:pPr>
              <w:pStyle w:val="TAL"/>
            </w:pPr>
            <w:r>
              <w:t>3GPP TS 29.510 [19]</w:t>
            </w:r>
          </w:p>
        </w:tc>
        <w:tc>
          <w:tcPr>
            <w:tcW w:w="3582" w:type="dxa"/>
            <w:tcBorders>
              <w:top w:val="single" w:sz="4" w:space="0" w:color="auto"/>
              <w:left w:val="single" w:sz="4" w:space="0" w:color="auto"/>
              <w:bottom w:val="single" w:sz="4" w:space="0" w:color="auto"/>
              <w:right w:val="single" w:sz="4" w:space="0" w:color="auto"/>
            </w:tcBorders>
          </w:tcPr>
          <w:p w14:paraId="090B91AD" w14:textId="77777777" w:rsidR="0022151F" w:rsidRDefault="0022151F">
            <w:pPr>
              <w:pStyle w:val="TAL"/>
              <w:rPr>
                <w:rFonts w:cs="Arial"/>
                <w:szCs w:val="18"/>
              </w:rPr>
            </w:pPr>
          </w:p>
        </w:tc>
      </w:tr>
      <w:tr w:rsidR="0022151F" w14:paraId="2F4C8EEB"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05B00A17" w14:textId="77777777" w:rsidR="0022151F" w:rsidRDefault="0022151F">
            <w:pPr>
              <w:pStyle w:val="TAL"/>
            </w:pPr>
            <w:proofErr w:type="spellStart"/>
            <w:r>
              <w:t>PatchResult</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4D7FBAF1"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8339E4C" w14:textId="77777777" w:rsidR="0022151F" w:rsidRDefault="0022151F">
            <w:pPr>
              <w:pStyle w:val="TAL"/>
              <w:rPr>
                <w:rFonts w:cs="Arial"/>
                <w:szCs w:val="18"/>
              </w:rPr>
            </w:pPr>
          </w:p>
        </w:tc>
      </w:tr>
      <w:tr w:rsidR="0022151F" w14:paraId="6B62817A"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2713A7E3" w14:textId="77777777" w:rsidR="0022151F" w:rsidRDefault="0022151F">
            <w:pPr>
              <w:pStyle w:val="TAL"/>
            </w:pPr>
            <w:r>
              <w:t>NrV2xAuth</w:t>
            </w:r>
          </w:p>
        </w:tc>
        <w:tc>
          <w:tcPr>
            <w:tcW w:w="2406" w:type="dxa"/>
            <w:tcBorders>
              <w:top w:val="single" w:sz="4" w:space="0" w:color="auto"/>
              <w:left w:val="single" w:sz="4" w:space="0" w:color="auto"/>
              <w:bottom w:val="single" w:sz="4" w:space="0" w:color="auto"/>
              <w:right w:val="single" w:sz="4" w:space="0" w:color="auto"/>
            </w:tcBorders>
            <w:hideMark/>
          </w:tcPr>
          <w:p w14:paraId="381C7320"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6796D4A" w14:textId="77777777" w:rsidR="0022151F" w:rsidRDefault="0022151F">
            <w:pPr>
              <w:pStyle w:val="TAL"/>
              <w:rPr>
                <w:rFonts w:cs="Arial"/>
                <w:szCs w:val="18"/>
              </w:rPr>
            </w:pPr>
          </w:p>
        </w:tc>
      </w:tr>
      <w:tr w:rsidR="0022151F" w14:paraId="03B3A326"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3D0E1E1B" w14:textId="77777777" w:rsidR="0022151F" w:rsidRDefault="0022151F">
            <w:pPr>
              <w:pStyle w:val="TAL"/>
            </w:pPr>
            <w:r>
              <w:t>LteV2xAuth</w:t>
            </w:r>
          </w:p>
        </w:tc>
        <w:tc>
          <w:tcPr>
            <w:tcW w:w="2406" w:type="dxa"/>
            <w:tcBorders>
              <w:top w:val="single" w:sz="4" w:space="0" w:color="auto"/>
              <w:left w:val="single" w:sz="4" w:space="0" w:color="auto"/>
              <w:bottom w:val="single" w:sz="4" w:space="0" w:color="auto"/>
              <w:right w:val="single" w:sz="4" w:space="0" w:color="auto"/>
            </w:tcBorders>
            <w:hideMark/>
          </w:tcPr>
          <w:p w14:paraId="61A5C427"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F62FDE9" w14:textId="77777777" w:rsidR="0022151F" w:rsidRDefault="0022151F">
            <w:pPr>
              <w:pStyle w:val="TAL"/>
              <w:rPr>
                <w:rFonts w:cs="Arial"/>
                <w:szCs w:val="18"/>
              </w:rPr>
            </w:pPr>
          </w:p>
        </w:tc>
      </w:tr>
      <w:tr w:rsidR="0022151F" w14:paraId="6B9DBC02"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1D869191" w14:textId="77777777" w:rsidR="0022151F" w:rsidRDefault="0022151F">
            <w:pPr>
              <w:pStyle w:val="TAL"/>
            </w:pPr>
            <w:proofErr w:type="spellStart"/>
            <w:r>
              <w:rPr>
                <w:lang w:eastAsia="zh-CN"/>
              </w:rPr>
              <w:t>P</w:t>
            </w:r>
            <w:r>
              <w:t>ro</w:t>
            </w:r>
            <w:r>
              <w:rPr>
                <w:lang w:eastAsia="zh-CN"/>
              </w:rPr>
              <w:t>s</w:t>
            </w:r>
            <w:r>
              <w:t>eServiceAuth</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4E8B3A52"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E49430A" w14:textId="77777777" w:rsidR="0022151F" w:rsidRDefault="0022151F">
            <w:pPr>
              <w:pStyle w:val="TAL"/>
              <w:rPr>
                <w:rFonts w:cs="Arial"/>
                <w:szCs w:val="18"/>
              </w:rPr>
            </w:pPr>
          </w:p>
        </w:tc>
      </w:tr>
      <w:tr w:rsidR="0022151F" w14:paraId="0E739F50"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1D428FB7" w14:textId="77777777" w:rsidR="0022151F" w:rsidRDefault="0022151F">
            <w:pPr>
              <w:pStyle w:val="TAL"/>
            </w:pPr>
            <w:proofErr w:type="spellStart"/>
            <w:r>
              <w:t>BitRate</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1D90240B"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DC37531" w14:textId="77777777" w:rsidR="0022151F" w:rsidRDefault="0022151F">
            <w:pPr>
              <w:pStyle w:val="TAL"/>
              <w:rPr>
                <w:rFonts w:cs="Arial"/>
                <w:szCs w:val="18"/>
              </w:rPr>
            </w:pPr>
          </w:p>
        </w:tc>
      </w:tr>
      <w:tr w:rsidR="0022151F" w14:paraId="52101589"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04B3709F" w14:textId="77777777" w:rsidR="0022151F" w:rsidRDefault="0022151F">
            <w:pPr>
              <w:pStyle w:val="TAL"/>
            </w:pPr>
            <w:proofErr w:type="spellStart"/>
            <w:r>
              <w:t>MdtConfiguration</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72F42BD8"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C43047E" w14:textId="77777777" w:rsidR="0022151F" w:rsidRDefault="0022151F">
            <w:pPr>
              <w:pStyle w:val="TAL"/>
              <w:rPr>
                <w:rFonts w:cs="Arial"/>
                <w:szCs w:val="18"/>
              </w:rPr>
            </w:pPr>
          </w:p>
        </w:tc>
      </w:tr>
      <w:tr w:rsidR="0022151F" w14:paraId="1A2E9477"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4E1718B6" w14:textId="77777777" w:rsidR="0022151F" w:rsidRDefault="0022151F">
            <w:pPr>
              <w:pStyle w:val="TAL"/>
            </w:pPr>
            <w:r>
              <w:t>Uint64</w:t>
            </w:r>
          </w:p>
        </w:tc>
        <w:tc>
          <w:tcPr>
            <w:tcW w:w="2406" w:type="dxa"/>
            <w:tcBorders>
              <w:top w:val="single" w:sz="4" w:space="0" w:color="auto"/>
              <w:left w:val="single" w:sz="4" w:space="0" w:color="auto"/>
              <w:bottom w:val="single" w:sz="4" w:space="0" w:color="auto"/>
              <w:right w:val="single" w:sz="4" w:space="0" w:color="auto"/>
            </w:tcBorders>
            <w:hideMark/>
          </w:tcPr>
          <w:p w14:paraId="671BE631"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45ACB1B" w14:textId="77777777" w:rsidR="0022151F" w:rsidRDefault="0022151F">
            <w:pPr>
              <w:pStyle w:val="TAL"/>
              <w:rPr>
                <w:rFonts w:cs="Arial"/>
                <w:szCs w:val="18"/>
              </w:rPr>
            </w:pPr>
          </w:p>
        </w:tc>
      </w:tr>
      <w:tr w:rsidR="0022151F" w14:paraId="24B1CC85"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080261EA" w14:textId="77777777" w:rsidR="0022151F" w:rsidRDefault="0022151F">
            <w:pPr>
              <w:pStyle w:val="TAL"/>
            </w:pPr>
            <w:proofErr w:type="spellStart"/>
            <w:r>
              <w:t>WirelineArea</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5E7308D3"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E26770B" w14:textId="77777777" w:rsidR="0022151F" w:rsidRDefault="0022151F">
            <w:pPr>
              <w:pStyle w:val="TAL"/>
              <w:rPr>
                <w:rFonts w:cs="Arial"/>
                <w:szCs w:val="18"/>
              </w:rPr>
            </w:pPr>
          </w:p>
        </w:tc>
      </w:tr>
      <w:tr w:rsidR="0022151F" w14:paraId="0CECCCB3"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53FFD6F8" w14:textId="77777777" w:rsidR="0022151F" w:rsidRDefault="0022151F">
            <w:pPr>
              <w:pStyle w:val="TAL"/>
            </w:pPr>
            <w:proofErr w:type="spellStart"/>
            <w:r>
              <w:t>WirelineServiceAreaRestriction</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18E6BAF8"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69F6B85" w14:textId="77777777" w:rsidR="0022151F" w:rsidRDefault="0022151F">
            <w:pPr>
              <w:pStyle w:val="TAL"/>
              <w:rPr>
                <w:rFonts w:cs="Arial"/>
                <w:szCs w:val="18"/>
              </w:rPr>
            </w:pPr>
          </w:p>
        </w:tc>
      </w:tr>
      <w:tr w:rsidR="0022151F" w14:paraId="169519F8"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73759A68" w14:textId="77777777" w:rsidR="0022151F" w:rsidRDefault="0022151F">
            <w:pPr>
              <w:pStyle w:val="TAL"/>
            </w:pPr>
            <w:proofErr w:type="spellStart"/>
            <w:r>
              <w:t>NfGroupId</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01B18E82"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3B4B51F" w14:textId="77777777" w:rsidR="0022151F" w:rsidRDefault="0022151F">
            <w:pPr>
              <w:pStyle w:val="TAL"/>
              <w:rPr>
                <w:rFonts w:cs="Arial"/>
                <w:szCs w:val="18"/>
              </w:rPr>
            </w:pPr>
          </w:p>
        </w:tc>
      </w:tr>
      <w:tr w:rsidR="0022151F" w14:paraId="63F2F139"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7111EFF2" w14:textId="77777777" w:rsidR="0022151F" w:rsidRDefault="0022151F">
            <w:pPr>
              <w:pStyle w:val="TAL"/>
            </w:pPr>
            <w:proofErr w:type="spellStart"/>
            <w:r>
              <w:t>EcsServerAddr</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582F013C"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E4F5169" w14:textId="77777777" w:rsidR="0022151F" w:rsidRDefault="0022151F">
            <w:pPr>
              <w:pStyle w:val="TAL"/>
              <w:rPr>
                <w:rFonts w:cs="Arial"/>
                <w:szCs w:val="18"/>
              </w:rPr>
            </w:pPr>
          </w:p>
        </w:tc>
      </w:tr>
      <w:tr w:rsidR="0022151F" w14:paraId="5A85BFFB"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7A1D0DDE" w14:textId="77777777" w:rsidR="0022151F" w:rsidRDefault="0022151F">
            <w:pPr>
              <w:pStyle w:val="TAL"/>
            </w:pPr>
            <w:proofErr w:type="spellStart"/>
            <w:r>
              <w:t>RedirectResponse</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47A9E8A5"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5C4EEA77" w14:textId="77777777" w:rsidR="0022151F" w:rsidRDefault="0022151F">
            <w:pPr>
              <w:pStyle w:val="TAL"/>
              <w:rPr>
                <w:rFonts w:cs="Arial"/>
                <w:szCs w:val="18"/>
              </w:rPr>
            </w:pPr>
            <w:r>
              <w:rPr>
                <w:rFonts w:cs="Arial"/>
                <w:szCs w:val="18"/>
              </w:rPr>
              <w:t>Response body of the redirect response message</w:t>
            </w:r>
          </w:p>
        </w:tc>
      </w:tr>
      <w:tr w:rsidR="0022151F" w14:paraId="53FF86D3"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5822D779" w14:textId="77777777" w:rsidR="0022151F" w:rsidRDefault="0022151F">
            <w:pPr>
              <w:pStyle w:val="TAL"/>
            </w:pPr>
            <w:r>
              <w:t>Bytes</w:t>
            </w:r>
          </w:p>
        </w:tc>
        <w:tc>
          <w:tcPr>
            <w:tcW w:w="2406" w:type="dxa"/>
            <w:tcBorders>
              <w:top w:val="single" w:sz="4" w:space="0" w:color="auto"/>
              <w:left w:val="single" w:sz="4" w:space="0" w:color="auto"/>
              <w:bottom w:val="single" w:sz="4" w:space="0" w:color="auto"/>
              <w:right w:val="single" w:sz="4" w:space="0" w:color="auto"/>
            </w:tcBorders>
            <w:hideMark/>
          </w:tcPr>
          <w:p w14:paraId="4BB12E40"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6748194D" w14:textId="77777777" w:rsidR="0022151F" w:rsidRDefault="0022151F">
            <w:pPr>
              <w:pStyle w:val="TAL"/>
              <w:rPr>
                <w:rFonts w:cs="Arial"/>
                <w:szCs w:val="18"/>
              </w:rPr>
            </w:pPr>
            <w:r>
              <w:rPr>
                <w:rFonts w:cs="Arial"/>
                <w:szCs w:val="18"/>
              </w:rPr>
              <w:t>Binary data encoded as a base64 character string</w:t>
            </w:r>
          </w:p>
        </w:tc>
      </w:tr>
      <w:tr w:rsidR="0022151F" w14:paraId="56FEF283"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0CE41D0E" w14:textId="77777777" w:rsidR="0022151F" w:rsidRDefault="0022151F">
            <w:pPr>
              <w:pStyle w:val="TAL"/>
            </w:pPr>
            <w:proofErr w:type="spellStart"/>
            <w:r>
              <w:t>SpatialValidityCond</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263B51BE"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CBBAD94" w14:textId="77777777" w:rsidR="0022151F" w:rsidRDefault="0022151F">
            <w:pPr>
              <w:pStyle w:val="TAL"/>
              <w:rPr>
                <w:rFonts w:cs="Arial"/>
                <w:szCs w:val="18"/>
              </w:rPr>
            </w:pPr>
          </w:p>
        </w:tc>
      </w:tr>
      <w:tr w:rsidR="0022151F" w14:paraId="4BD11B6E"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0DAA6D13" w14:textId="77777777" w:rsidR="0022151F" w:rsidRDefault="0022151F">
            <w:pPr>
              <w:pStyle w:val="TAL"/>
            </w:pPr>
            <w:proofErr w:type="spellStart"/>
            <w:r>
              <w:t>AccessType</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5E273171"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20A09717" w14:textId="77777777" w:rsidR="0022151F" w:rsidRDefault="0022151F">
            <w:pPr>
              <w:pStyle w:val="TAL"/>
              <w:rPr>
                <w:rFonts w:cs="Arial"/>
                <w:szCs w:val="18"/>
              </w:rPr>
            </w:pPr>
            <w:r>
              <w:rPr>
                <w:rFonts w:cs="Arial"/>
                <w:szCs w:val="18"/>
              </w:rPr>
              <w:t>Access Type</w:t>
            </w:r>
          </w:p>
        </w:tc>
      </w:tr>
      <w:tr w:rsidR="0022151F" w14:paraId="4B765796"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30162F24" w14:textId="77777777" w:rsidR="0022151F" w:rsidRDefault="0022151F">
            <w:pPr>
              <w:pStyle w:val="TAL"/>
            </w:pPr>
            <w:proofErr w:type="spellStart"/>
            <w:r>
              <w:t>NsSrg</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5E1B4C4C"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584ADFBE" w14:textId="77777777" w:rsidR="0022151F" w:rsidRDefault="0022151F">
            <w:pPr>
              <w:pStyle w:val="TAL"/>
              <w:rPr>
                <w:rFonts w:cs="Arial"/>
                <w:szCs w:val="18"/>
              </w:rPr>
            </w:pPr>
            <w:r>
              <w:rPr>
                <w:rFonts w:cs="Arial"/>
                <w:szCs w:val="18"/>
              </w:rPr>
              <w:t>NSSRG value</w:t>
            </w:r>
          </w:p>
        </w:tc>
      </w:tr>
      <w:tr w:rsidR="0022151F" w14:paraId="530FAC9C"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160AEDFC" w14:textId="77777777" w:rsidR="0022151F" w:rsidRDefault="0022151F">
            <w:pPr>
              <w:pStyle w:val="TAL"/>
            </w:pPr>
            <w:proofErr w:type="spellStart"/>
            <w:r>
              <w:t>MbsSessionId</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3C58A3E1"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2F93C595" w14:textId="77777777" w:rsidR="0022151F" w:rsidRDefault="0022151F">
            <w:pPr>
              <w:pStyle w:val="TAL"/>
              <w:rPr>
                <w:rFonts w:cs="Arial"/>
                <w:szCs w:val="18"/>
              </w:rPr>
            </w:pPr>
            <w:r>
              <w:rPr>
                <w:rFonts w:cs="Arial"/>
                <w:szCs w:val="18"/>
              </w:rPr>
              <w:t>5MBS Session Id</w:t>
            </w:r>
          </w:p>
        </w:tc>
      </w:tr>
      <w:tr w:rsidR="0022151F" w14:paraId="0916E1D7"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1B5DC174" w14:textId="77777777" w:rsidR="0022151F" w:rsidRDefault="0022151F">
            <w:pPr>
              <w:pStyle w:val="TAL"/>
            </w:pPr>
            <w:proofErr w:type="spellStart"/>
            <w:r>
              <w:t>RoamingRestrictions</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76D33E61"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210CF4C5" w14:textId="77777777" w:rsidR="0022151F" w:rsidRDefault="0022151F">
            <w:pPr>
              <w:pStyle w:val="TAL"/>
              <w:rPr>
                <w:rFonts w:cs="Arial"/>
                <w:szCs w:val="18"/>
              </w:rPr>
            </w:pPr>
            <w:r>
              <w:rPr>
                <w:rFonts w:cs="Arial"/>
                <w:szCs w:val="18"/>
              </w:rPr>
              <w:t>Roaming Restrictions related information</w:t>
            </w:r>
          </w:p>
        </w:tc>
      </w:tr>
      <w:tr w:rsidR="0022151F" w14:paraId="1604094C"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4DE2B864" w14:textId="77777777" w:rsidR="0022151F" w:rsidRDefault="0022151F">
            <w:pPr>
              <w:pStyle w:val="TAL"/>
            </w:pPr>
            <w:proofErr w:type="spellStart"/>
            <w:r>
              <w:t>PlmnIdNid</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0DC8B284"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77531CA" w14:textId="77777777" w:rsidR="0022151F" w:rsidRDefault="0022151F">
            <w:pPr>
              <w:pStyle w:val="TAL"/>
              <w:rPr>
                <w:rFonts w:cs="Arial"/>
                <w:szCs w:val="18"/>
              </w:rPr>
            </w:pPr>
          </w:p>
        </w:tc>
      </w:tr>
      <w:tr w:rsidR="0022151F" w14:paraId="34F98368"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33E56634" w14:textId="77777777" w:rsidR="0022151F" w:rsidRDefault="0022151F">
            <w:pPr>
              <w:pStyle w:val="TAL"/>
            </w:pPr>
            <w:proofErr w:type="spellStart"/>
            <w:r>
              <w:t>Uinteger</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028E9836"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3371EF63" w14:textId="77777777" w:rsidR="0022151F" w:rsidRDefault="0022151F">
            <w:pPr>
              <w:pStyle w:val="TAL"/>
              <w:rPr>
                <w:rFonts w:cs="Arial"/>
                <w:szCs w:val="18"/>
              </w:rPr>
            </w:pPr>
            <w:r>
              <w:rPr>
                <w:rFonts w:cs="Arial"/>
                <w:szCs w:val="18"/>
              </w:rPr>
              <w:t>Unsigned Integer</w:t>
            </w:r>
          </w:p>
        </w:tc>
      </w:tr>
      <w:tr w:rsidR="0022151F" w14:paraId="7DF3E413"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63330079" w14:textId="77777777" w:rsidR="0022151F" w:rsidRDefault="0022151F">
            <w:pPr>
              <w:pStyle w:val="TAL"/>
            </w:pPr>
            <w:r>
              <w:t>Tai</w:t>
            </w:r>
          </w:p>
        </w:tc>
        <w:tc>
          <w:tcPr>
            <w:tcW w:w="2406" w:type="dxa"/>
            <w:tcBorders>
              <w:top w:val="single" w:sz="4" w:space="0" w:color="auto"/>
              <w:left w:val="single" w:sz="4" w:space="0" w:color="auto"/>
              <w:bottom w:val="single" w:sz="4" w:space="0" w:color="auto"/>
              <w:right w:val="single" w:sz="4" w:space="0" w:color="auto"/>
            </w:tcBorders>
            <w:hideMark/>
          </w:tcPr>
          <w:p w14:paraId="36A61E0A"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1DDB37AF" w14:textId="77777777" w:rsidR="0022151F" w:rsidRDefault="0022151F">
            <w:pPr>
              <w:pStyle w:val="TAL"/>
              <w:rPr>
                <w:rFonts w:cs="Arial"/>
                <w:szCs w:val="18"/>
              </w:rPr>
            </w:pPr>
            <w:r>
              <w:rPr>
                <w:rFonts w:cs="Arial"/>
                <w:szCs w:val="18"/>
              </w:rPr>
              <w:t>Tracking Area Identity</w:t>
            </w:r>
          </w:p>
        </w:tc>
      </w:tr>
      <w:tr w:rsidR="0022151F" w14:paraId="65EBCFA5"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1081B341" w14:textId="77777777" w:rsidR="0022151F" w:rsidRDefault="0022151F">
            <w:pPr>
              <w:pStyle w:val="TAL"/>
            </w:pPr>
            <w:proofErr w:type="spellStart"/>
            <w:r>
              <w:t>TemporalValidity</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5AC66BF3" w14:textId="77777777" w:rsidR="0022151F" w:rsidRDefault="0022151F">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hideMark/>
          </w:tcPr>
          <w:p w14:paraId="092830FB" w14:textId="77777777" w:rsidR="0022151F" w:rsidRDefault="0022151F">
            <w:pPr>
              <w:pStyle w:val="TAL"/>
              <w:rPr>
                <w:rFonts w:cs="Arial"/>
                <w:szCs w:val="18"/>
              </w:rPr>
            </w:pPr>
            <w:r>
              <w:rPr>
                <w:rFonts w:cs="Arial"/>
                <w:szCs w:val="18"/>
              </w:rPr>
              <w:t>Temporal Validity contains start time and stop time</w:t>
            </w:r>
          </w:p>
        </w:tc>
      </w:tr>
      <w:tr w:rsidR="0022151F" w14:paraId="1F98D979"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2289CB34" w14:textId="77777777" w:rsidR="0022151F" w:rsidRDefault="0022151F">
            <w:pPr>
              <w:pStyle w:val="TAL"/>
            </w:pPr>
            <w:proofErr w:type="spellStart"/>
            <w:r>
              <w:t>LMFIdentification</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1B4550B3" w14:textId="77777777" w:rsidR="0022151F" w:rsidRDefault="0022151F">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hideMark/>
          </w:tcPr>
          <w:p w14:paraId="4D35AF74" w14:textId="77777777" w:rsidR="0022151F" w:rsidRDefault="0022151F">
            <w:pPr>
              <w:pStyle w:val="TAL"/>
              <w:rPr>
                <w:rFonts w:cs="Arial"/>
                <w:szCs w:val="18"/>
              </w:rPr>
            </w:pPr>
            <w:r>
              <w:rPr>
                <w:rFonts w:cs="Arial"/>
                <w:szCs w:val="18"/>
              </w:rPr>
              <w:t>LMF Identification</w:t>
            </w:r>
          </w:p>
        </w:tc>
      </w:tr>
      <w:tr w:rsidR="0022151F" w14:paraId="6C320E46"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45DBB2C0" w14:textId="77777777" w:rsidR="0022151F" w:rsidRDefault="0022151F">
            <w:pPr>
              <w:pStyle w:val="TAL"/>
            </w:pPr>
            <w:proofErr w:type="spellStart"/>
            <w:r>
              <w:t>LpHapType</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186547A5" w14:textId="77777777" w:rsidR="0022151F" w:rsidRDefault="0022151F">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hideMark/>
          </w:tcPr>
          <w:p w14:paraId="007A3AE5" w14:textId="77777777" w:rsidR="0022151F" w:rsidRDefault="0022151F">
            <w:pPr>
              <w:pStyle w:val="TAL"/>
              <w:rPr>
                <w:rFonts w:cs="Arial"/>
                <w:szCs w:val="18"/>
              </w:rPr>
            </w:pPr>
            <w:r>
              <w:rPr>
                <w:rFonts w:cs="Arial"/>
                <w:szCs w:val="18"/>
              </w:rPr>
              <w:t>Low Power and High Accuracy Positioning type</w:t>
            </w:r>
          </w:p>
        </w:tc>
      </w:tr>
      <w:tr w:rsidR="0022151F" w14:paraId="3F351723"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575A7E47" w14:textId="77777777" w:rsidR="0022151F" w:rsidRDefault="0022151F">
            <w:pPr>
              <w:pStyle w:val="TAL"/>
            </w:pPr>
            <w:proofErr w:type="spellStart"/>
            <w:r>
              <w:t>RangingSlPosAuth</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45AB4FEC"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825DA50" w14:textId="77777777" w:rsidR="0022151F" w:rsidRDefault="0022151F">
            <w:pPr>
              <w:pStyle w:val="TAL"/>
              <w:rPr>
                <w:rFonts w:cs="Arial"/>
                <w:szCs w:val="18"/>
              </w:rPr>
            </w:pPr>
          </w:p>
        </w:tc>
      </w:tr>
      <w:tr w:rsidR="0022151F" w14:paraId="34F83C45" w14:textId="77777777" w:rsidTr="00B51F9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hideMark/>
          </w:tcPr>
          <w:p w14:paraId="72C57F04" w14:textId="77777777" w:rsidR="0022151F" w:rsidRDefault="0022151F">
            <w:pPr>
              <w:pStyle w:val="TAL"/>
            </w:pPr>
            <w:proofErr w:type="spellStart"/>
            <w:r>
              <w:t>ApplicationId</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1DA6AC79" w14:textId="77777777" w:rsidR="0022151F" w:rsidRDefault="0022151F">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hideMark/>
          </w:tcPr>
          <w:p w14:paraId="1E3366B7" w14:textId="77777777" w:rsidR="0022151F" w:rsidRDefault="0022151F">
            <w:pPr>
              <w:pStyle w:val="TAL"/>
              <w:rPr>
                <w:rFonts w:cs="Arial"/>
                <w:szCs w:val="18"/>
              </w:rPr>
            </w:pPr>
            <w:r>
              <w:rPr>
                <w:rFonts w:cs="Arial"/>
                <w:szCs w:val="18"/>
              </w:rPr>
              <w:t>Application ID</w:t>
            </w:r>
          </w:p>
        </w:tc>
      </w:tr>
      <w:tr w:rsidR="0022151F" w14:paraId="5C901645" w14:textId="77777777" w:rsidTr="00B51F96">
        <w:trPr>
          <w:jc w:val="center"/>
        </w:trPr>
        <w:tc>
          <w:tcPr>
            <w:tcW w:w="3058" w:type="dxa"/>
            <w:tcBorders>
              <w:top w:val="single" w:sz="4" w:space="0" w:color="auto"/>
              <w:left w:val="single" w:sz="4" w:space="0" w:color="auto"/>
              <w:bottom w:val="single" w:sz="4" w:space="0" w:color="auto"/>
              <w:right w:val="single" w:sz="4" w:space="0" w:color="auto"/>
            </w:tcBorders>
            <w:hideMark/>
          </w:tcPr>
          <w:p w14:paraId="322CE8FA" w14:textId="77777777" w:rsidR="0022151F" w:rsidRDefault="0022151F">
            <w:pPr>
              <w:pStyle w:val="TAL"/>
            </w:pPr>
            <w:proofErr w:type="spellStart"/>
            <w:r>
              <w:t>ClockQualityAcceptanceCriterion</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7FF2845A" w14:textId="77777777" w:rsidR="0022151F" w:rsidRDefault="0022151F">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hideMark/>
          </w:tcPr>
          <w:p w14:paraId="15CC601E" w14:textId="77777777" w:rsidR="0022151F" w:rsidRDefault="0022151F">
            <w:pPr>
              <w:pStyle w:val="TAL"/>
              <w:rPr>
                <w:rFonts w:cs="Arial"/>
                <w:szCs w:val="18"/>
              </w:rPr>
            </w:pPr>
            <w:r>
              <w:rPr>
                <w:rFonts w:cs="Arial"/>
                <w:szCs w:val="18"/>
              </w:rPr>
              <w:t>Clock Quality Acceptance Criterion</w:t>
            </w:r>
          </w:p>
        </w:tc>
      </w:tr>
      <w:tr w:rsidR="0022151F" w14:paraId="7E03AE42" w14:textId="77777777" w:rsidTr="00B51F96">
        <w:trPr>
          <w:jc w:val="center"/>
        </w:trPr>
        <w:tc>
          <w:tcPr>
            <w:tcW w:w="3058" w:type="dxa"/>
            <w:tcBorders>
              <w:top w:val="single" w:sz="4" w:space="0" w:color="auto"/>
              <w:left w:val="single" w:sz="4" w:space="0" w:color="auto"/>
              <w:bottom w:val="single" w:sz="4" w:space="0" w:color="auto"/>
              <w:right w:val="single" w:sz="4" w:space="0" w:color="auto"/>
            </w:tcBorders>
            <w:hideMark/>
          </w:tcPr>
          <w:p w14:paraId="1EB337D3" w14:textId="77777777" w:rsidR="0022151F" w:rsidRDefault="0022151F">
            <w:pPr>
              <w:pStyle w:val="TAL"/>
            </w:pPr>
            <w:proofErr w:type="spellStart"/>
            <w:r>
              <w:t>ClockQualityDetailLevel</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5C715C90" w14:textId="77777777" w:rsidR="0022151F" w:rsidRDefault="0022151F">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hideMark/>
          </w:tcPr>
          <w:p w14:paraId="03F8E206" w14:textId="77777777" w:rsidR="0022151F" w:rsidRDefault="0022151F">
            <w:pPr>
              <w:pStyle w:val="TAL"/>
              <w:rPr>
                <w:rFonts w:cs="Arial"/>
                <w:szCs w:val="18"/>
              </w:rPr>
            </w:pPr>
            <w:r>
              <w:rPr>
                <w:rFonts w:cs="Arial"/>
                <w:szCs w:val="18"/>
              </w:rPr>
              <w:t>Clock Quality Detail Level</w:t>
            </w:r>
          </w:p>
        </w:tc>
      </w:tr>
      <w:tr w:rsidR="0022151F" w14:paraId="06F5B3F1" w14:textId="77777777" w:rsidTr="00B51F96">
        <w:trPr>
          <w:jc w:val="center"/>
        </w:trPr>
        <w:tc>
          <w:tcPr>
            <w:tcW w:w="3058" w:type="dxa"/>
            <w:tcBorders>
              <w:top w:val="single" w:sz="4" w:space="0" w:color="auto"/>
              <w:left w:val="single" w:sz="4" w:space="0" w:color="auto"/>
              <w:bottom w:val="single" w:sz="4" w:space="0" w:color="auto"/>
              <w:right w:val="single" w:sz="4" w:space="0" w:color="auto"/>
            </w:tcBorders>
            <w:hideMark/>
          </w:tcPr>
          <w:p w14:paraId="6E410F03" w14:textId="77777777" w:rsidR="0022151F" w:rsidRDefault="0022151F">
            <w:pPr>
              <w:pStyle w:val="TAL"/>
            </w:pPr>
            <w:proofErr w:type="spellStart"/>
            <w:r>
              <w:t>QmcConfigInfo</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50E9DBCD" w14:textId="77777777" w:rsidR="0022151F" w:rsidRDefault="0022151F">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hideMark/>
          </w:tcPr>
          <w:p w14:paraId="36A22F19" w14:textId="77777777" w:rsidR="0022151F" w:rsidRDefault="0022151F">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22151F" w14:paraId="7FCBA2D9" w14:textId="77777777" w:rsidTr="00B51F96">
        <w:trPr>
          <w:jc w:val="center"/>
        </w:trPr>
        <w:tc>
          <w:tcPr>
            <w:tcW w:w="3058" w:type="dxa"/>
            <w:tcBorders>
              <w:top w:val="single" w:sz="4" w:space="0" w:color="auto"/>
              <w:left w:val="single" w:sz="4" w:space="0" w:color="auto"/>
              <w:bottom w:val="single" w:sz="4" w:space="0" w:color="auto"/>
              <w:right w:val="single" w:sz="4" w:space="0" w:color="auto"/>
            </w:tcBorders>
            <w:hideMark/>
          </w:tcPr>
          <w:p w14:paraId="1B04E092" w14:textId="77777777" w:rsidR="0022151F" w:rsidRDefault="0022151F">
            <w:pPr>
              <w:pStyle w:val="TAL"/>
            </w:pPr>
            <w:r>
              <w:t>NrA2xAuth</w:t>
            </w:r>
          </w:p>
        </w:tc>
        <w:tc>
          <w:tcPr>
            <w:tcW w:w="2406" w:type="dxa"/>
            <w:tcBorders>
              <w:top w:val="single" w:sz="4" w:space="0" w:color="auto"/>
              <w:left w:val="single" w:sz="4" w:space="0" w:color="auto"/>
              <w:bottom w:val="single" w:sz="4" w:space="0" w:color="auto"/>
              <w:right w:val="single" w:sz="4" w:space="0" w:color="auto"/>
            </w:tcBorders>
            <w:hideMark/>
          </w:tcPr>
          <w:p w14:paraId="25280779" w14:textId="77777777" w:rsidR="0022151F" w:rsidRDefault="0022151F">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0BB37CE9" w14:textId="77777777" w:rsidR="0022151F" w:rsidRDefault="0022151F">
            <w:pPr>
              <w:pStyle w:val="TAL"/>
              <w:rPr>
                <w:rFonts w:cs="Arial"/>
                <w:szCs w:val="18"/>
              </w:rPr>
            </w:pPr>
          </w:p>
        </w:tc>
      </w:tr>
      <w:tr w:rsidR="0022151F" w14:paraId="0DC17A1C" w14:textId="77777777" w:rsidTr="00B51F96">
        <w:trPr>
          <w:jc w:val="center"/>
        </w:trPr>
        <w:tc>
          <w:tcPr>
            <w:tcW w:w="3058" w:type="dxa"/>
            <w:tcBorders>
              <w:top w:val="single" w:sz="4" w:space="0" w:color="auto"/>
              <w:left w:val="single" w:sz="4" w:space="0" w:color="auto"/>
              <w:bottom w:val="single" w:sz="4" w:space="0" w:color="auto"/>
              <w:right w:val="single" w:sz="4" w:space="0" w:color="auto"/>
            </w:tcBorders>
            <w:hideMark/>
          </w:tcPr>
          <w:p w14:paraId="4233657A" w14:textId="77777777" w:rsidR="0022151F" w:rsidRDefault="0022151F">
            <w:pPr>
              <w:pStyle w:val="TAL"/>
            </w:pPr>
            <w:r>
              <w:t>LteA2xAuth</w:t>
            </w:r>
          </w:p>
        </w:tc>
        <w:tc>
          <w:tcPr>
            <w:tcW w:w="2406" w:type="dxa"/>
            <w:tcBorders>
              <w:top w:val="single" w:sz="4" w:space="0" w:color="auto"/>
              <w:left w:val="single" w:sz="4" w:space="0" w:color="auto"/>
              <w:bottom w:val="single" w:sz="4" w:space="0" w:color="auto"/>
              <w:right w:val="single" w:sz="4" w:space="0" w:color="auto"/>
            </w:tcBorders>
            <w:hideMark/>
          </w:tcPr>
          <w:p w14:paraId="48C8E2E5" w14:textId="77777777" w:rsidR="0022151F" w:rsidRDefault="0022151F">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DB54268" w14:textId="77777777" w:rsidR="0022151F" w:rsidRDefault="0022151F">
            <w:pPr>
              <w:pStyle w:val="TAL"/>
              <w:rPr>
                <w:rFonts w:cs="Arial"/>
                <w:szCs w:val="18"/>
              </w:rPr>
            </w:pPr>
          </w:p>
        </w:tc>
      </w:tr>
      <w:tr w:rsidR="0022151F" w14:paraId="4A5397AF" w14:textId="77777777" w:rsidTr="00B51F96">
        <w:trPr>
          <w:jc w:val="center"/>
        </w:trPr>
        <w:tc>
          <w:tcPr>
            <w:tcW w:w="3058" w:type="dxa"/>
            <w:tcBorders>
              <w:top w:val="single" w:sz="4" w:space="0" w:color="auto"/>
              <w:left w:val="single" w:sz="4" w:space="0" w:color="auto"/>
              <w:bottom w:val="single" w:sz="4" w:space="0" w:color="auto"/>
              <w:right w:val="single" w:sz="4" w:space="0" w:color="auto"/>
            </w:tcBorders>
            <w:hideMark/>
          </w:tcPr>
          <w:p w14:paraId="52762DFB" w14:textId="77777777" w:rsidR="0022151F" w:rsidRDefault="0022151F">
            <w:pPr>
              <w:pStyle w:val="TAL"/>
            </w:pPr>
            <w:r>
              <w:t>Accuracy</w:t>
            </w:r>
          </w:p>
        </w:tc>
        <w:tc>
          <w:tcPr>
            <w:tcW w:w="2406" w:type="dxa"/>
            <w:tcBorders>
              <w:top w:val="single" w:sz="4" w:space="0" w:color="auto"/>
              <w:left w:val="single" w:sz="4" w:space="0" w:color="auto"/>
              <w:bottom w:val="single" w:sz="4" w:space="0" w:color="auto"/>
              <w:right w:val="single" w:sz="4" w:space="0" w:color="auto"/>
            </w:tcBorders>
            <w:hideMark/>
          </w:tcPr>
          <w:p w14:paraId="1ACEDDAA" w14:textId="77777777" w:rsidR="0022151F" w:rsidRDefault="0022151F">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hideMark/>
          </w:tcPr>
          <w:p w14:paraId="0D1A7051" w14:textId="77777777" w:rsidR="0022151F" w:rsidRDefault="0022151F">
            <w:pPr>
              <w:pStyle w:val="TAL"/>
              <w:rPr>
                <w:rFonts w:cs="Arial"/>
                <w:szCs w:val="18"/>
              </w:rPr>
            </w:pPr>
            <w:r>
              <w:rPr>
                <w:rFonts w:cs="Arial"/>
                <w:szCs w:val="18"/>
              </w:rPr>
              <w:t>Indicates value of accuracy</w:t>
            </w:r>
          </w:p>
        </w:tc>
      </w:tr>
      <w:tr w:rsidR="0022151F" w14:paraId="2EE8D4F2" w14:textId="77777777" w:rsidTr="00B51F96">
        <w:trPr>
          <w:jc w:val="center"/>
        </w:trPr>
        <w:tc>
          <w:tcPr>
            <w:tcW w:w="3058" w:type="dxa"/>
            <w:tcBorders>
              <w:top w:val="single" w:sz="4" w:space="0" w:color="auto"/>
              <w:left w:val="single" w:sz="4" w:space="0" w:color="auto"/>
              <w:bottom w:val="single" w:sz="4" w:space="0" w:color="auto"/>
              <w:right w:val="single" w:sz="4" w:space="0" w:color="auto"/>
            </w:tcBorders>
            <w:hideMark/>
          </w:tcPr>
          <w:p w14:paraId="03EF00A0" w14:textId="77777777" w:rsidR="0022151F" w:rsidRDefault="0022151F">
            <w:pPr>
              <w:pStyle w:val="TAL"/>
            </w:pPr>
            <w:proofErr w:type="spellStart"/>
            <w:r>
              <w:t>ResponseTime</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02F7AAC2" w14:textId="77777777" w:rsidR="0022151F" w:rsidRDefault="0022151F">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hideMark/>
          </w:tcPr>
          <w:p w14:paraId="725E8387" w14:textId="77777777" w:rsidR="0022151F" w:rsidRDefault="0022151F">
            <w:pPr>
              <w:pStyle w:val="TAL"/>
              <w:rPr>
                <w:rFonts w:cs="Arial"/>
                <w:szCs w:val="18"/>
              </w:rPr>
            </w:pPr>
            <w:r>
              <w:rPr>
                <w:rFonts w:cs="Arial"/>
                <w:szCs w:val="18"/>
              </w:rPr>
              <w:t>Indicates acceptable delay of location request</w:t>
            </w:r>
          </w:p>
        </w:tc>
      </w:tr>
      <w:tr w:rsidR="0022151F" w14:paraId="4B81C4AA" w14:textId="77777777" w:rsidTr="00B51F96">
        <w:trPr>
          <w:jc w:val="center"/>
        </w:trPr>
        <w:tc>
          <w:tcPr>
            <w:tcW w:w="3058" w:type="dxa"/>
            <w:tcBorders>
              <w:top w:val="single" w:sz="4" w:space="0" w:color="auto"/>
              <w:left w:val="single" w:sz="4" w:space="0" w:color="auto"/>
              <w:bottom w:val="single" w:sz="4" w:space="0" w:color="auto"/>
              <w:right w:val="single" w:sz="4" w:space="0" w:color="auto"/>
            </w:tcBorders>
            <w:hideMark/>
          </w:tcPr>
          <w:p w14:paraId="353E1EE8" w14:textId="77777777" w:rsidR="0022151F" w:rsidRDefault="0022151F">
            <w:pPr>
              <w:pStyle w:val="TAL"/>
            </w:pPr>
            <w:proofErr w:type="spellStart"/>
            <w:r>
              <w:t>MinorLocationQoS</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2B347FB3" w14:textId="77777777" w:rsidR="0022151F" w:rsidRDefault="0022151F">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hideMark/>
          </w:tcPr>
          <w:p w14:paraId="1813D291" w14:textId="77777777" w:rsidR="0022151F" w:rsidRDefault="0022151F">
            <w:pPr>
              <w:pStyle w:val="TAL"/>
              <w:rPr>
                <w:rFonts w:cs="Arial"/>
                <w:szCs w:val="18"/>
              </w:rPr>
            </w:pPr>
            <w:r>
              <w:rPr>
                <w:rFonts w:cs="Arial"/>
                <w:szCs w:val="18"/>
              </w:rPr>
              <w:t>Minor Location QoS</w:t>
            </w:r>
          </w:p>
        </w:tc>
      </w:tr>
      <w:tr w:rsidR="0022151F" w14:paraId="099FD63D" w14:textId="77777777" w:rsidTr="00B51F96">
        <w:trPr>
          <w:jc w:val="center"/>
        </w:trPr>
        <w:tc>
          <w:tcPr>
            <w:tcW w:w="3058" w:type="dxa"/>
            <w:tcBorders>
              <w:top w:val="single" w:sz="4" w:space="0" w:color="auto"/>
              <w:left w:val="single" w:sz="4" w:space="0" w:color="auto"/>
              <w:bottom w:val="single" w:sz="4" w:space="0" w:color="auto"/>
              <w:right w:val="single" w:sz="4" w:space="0" w:color="auto"/>
            </w:tcBorders>
            <w:hideMark/>
          </w:tcPr>
          <w:p w14:paraId="4C628C3E" w14:textId="77777777" w:rsidR="0022151F" w:rsidRDefault="0022151F">
            <w:pPr>
              <w:pStyle w:val="TAL"/>
            </w:pPr>
            <w:proofErr w:type="spellStart"/>
            <w:r>
              <w:t>LcsQosClass</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7BAB023B" w14:textId="77777777" w:rsidR="0022151F" w:rsidRDefault="0022151F">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hideMark/>
          </w:tcPr>
          <w:p w14:paraId="6A819E39" w14:textId="77777777" w:rsidR="0022151F" w:rsidRDefault="0022151F">
            <w:pPr>
              <w:pStyle w:val="TAL"/>
              <w:rPr>
                <w:rFonts w:cs="Arial"/>
                <w:szCs w:val="18"/>
              </w:rPr>
            </w:pPr>
            <w:r>
              <w:rPr>
                <w:rFonts w:cs="Arial"/>
                <w:szCs w:val="18"/>
              </w:rPr>
              <w:t>Specifies LCS QoS class</w:t>
            </w:r>
          </w:p>
        </w:tc>
      </w:tr>
      <w:tr w:rsidR="0022151F" w14:paraId="07CA3C90" w14:textId="77777777" w:rsidTr="00B51F96">
        <w:trPr>
          <w:jc w:val="center"/>
        </w:trPr>
        <w:tc>
          <w:tcPr>
            <w:tcW w:w="3058" w:type="dxa"/>
            <w:tcBorders>
              <w:top w:val="single" w:sz="4" w:space="0" w:color="auto"/>
              <w:left w:val="single" w:sz="4" w:space="0" w:color="auto"/>
              <w:bottom w:val="single" w:sz="4" w:space="0" w:color="auto"/>
              <w:right w:val="single" w:sz="4" w:space="0" w:color="auto"/>
            </w:tcBorders>
            <w:hideMark/>
          </w:tcPr>
          <w:p w14:paraId="53EA9A5B" w14:textId="77777777" w:rsidR="0022151F" w:rsidRDefault="0022151F">
            <w:pPr>
              <w:pStyle w:val="TAL"/>
            </w:pPr>
            <w:proofErr w:type="spellStart"/>
            <w:r>
              <w:t>FlowInfo</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6A3077BD" w14:textId="77777777" w:rsidR="0022151F" w:rsidRDefault="0022151F">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hideMark/>
          </w:tcPr>
          <w:p w14:paraId="606E6FF7" w14:textId="77777777" w:rsidR="0022151F" w:rsidRDefault="0022151F">
            <w:pPr>
              <w:pStyle w:val="TAL"/>
              <w:rPr>
                <w:rFonts w:cs="Arial"/>
                <w:szCs w:val="18"/>
              </w:rPr>
            </w:pPr>
            <w:r>
              <w:rPr>
                <w:rFonts w:cs="Arial"/>
                <w:szCs w:val="18"/>
              </w:rPr>
              <w:t>Contains the flow information.</w:t>
            </w:r>
          </w:p>
        </w:tc>
      </w:tr>
      <w:tr w:rsidR="0022151F" w14:paraId="05BA2ECF" w14:textId="77777777" w:rsidTr="00B51F96">
        <w:trPr>
          <w:jc w:val="center"/>
        </w:trPr>
        <w:tc>
          <w:tcPr>
            <w:tcW w:w="3058" w:type="dxa"/>
            <w:tcBorders>
              <w:top w:val="single" w:sz="4" w:space="0" w:color="auto"/>
              <w:left w:val="single" w:sz="4" w:space="0" w:color="auto"/>
              <w:bottom w:val="single" w:sz="4" w:space="0" w:color="auto"/>
              <w:right w:val="single" w:sz="4" w:space="0" w:color="auto"/>
            </w:tcBorders>
            <w:hideMark/>
          </w:tcPr>
          <w:p w14:paraId="74820E04" w14:textId="77777777" w:rsidR="0022151F" w:rsidRDefault="0022151F">
            <w:pPr>
              <w:pStyle w:val="TAL"/>
            </w:pPr>
            <w:proofErr w:type="spellStart"/>
            <w:r>
              <w:t>UeLevelMeasurementsConfiguration</w:t>
            </w:r>
            <w:proofErr w:type="spellEnd"/>
          </w:p>
        </w:tc>
        <w:tc>
          <w:tcPr>
            <w:tcW w:w="2406" w:type="dxa"/>
            <w:tcBorders>
              <w:top w:val="single" w:sz="4" w:space="0" w:color="auto"/>
              <w:left w:val="single" w:sz="4" w:space="0" w:color="auto"/>
              <w:bottom w:val="single" w:sz="4" w:space="0" w:color="auto"/>
              <w:right w:val="single" w:sz="4" w:space="0" w:color="auto"/>
            </w:tcBorders>
            <w:hideMark/>
          </w:tcPr>
          <w:p w14:paraId="3C60A803" w14:textId="77777777" w:rsidR="0022151F" w:rsidRDefault="0022151F">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hideMark/>
          </w:tcPr>
          <w:p w14:paraId="631A5EF8" w14:textId="77777777" w:rsidR="0022151F" w:rsidRDefault="0022151F">
            <w:pPr>
              <w:pStyle w:val="TAL"/>
              <w:rPr>
                <w:rFonts w:cs="Arial"/>
                <w:szCs w:val="18"/>
              </w:rPr>
            </w:pPr>
            <w:r>
              <w:rPr>
                <w:rFonts w:cs="Arial"/>
                <w:szCs w:val="18"/>
              </w:rPr>
              <w:t>5GC UE level measurements configuration</w:t>
            </w:r>
          </w:p>
        </w:tc>
      </w:tr>
      <w:tr w:rsidR="00B51F96" w14:paraId="5CC3CEE1" w14:textId="77777777" w:rsidTr="00B51F96">
        <w:trPr>
          <w:jc w:val="center"/>
          <w:ins w:id="22" w:author="Huawei" w:date="2024-07-31T10:53:00Z"/>
        </w:trPr>
        <w:tc>
          <w:tcPr>
            <w:tcW w:w="3058" w:type="dxa"/>
            <w:tcBorders>
              <w:top w:val="single" w:sz="4" w:space="0" w:color="auto"/>
              <w:left w:val="single" w:sz="4" w:space="0" w:color="auto"/>
              <w:bottom w:val="single" w:sz="4" w:space="0" w:color="auto"/>
              <w:right w:val="single" w:sz="4" w:space="0" w:color="auto"/>
            </w:tcBorders>
          </w:tcPr>
          <w:p w14:paraId="73917B49" w14:textId="31CF8DB4" w:rsidR="00B51F96" w:rsidRDefault="00B51F96" w:rsidP="00B51F96">
            <w:pPr>
              <w:pStyle w:val="TAL"/>
              <w:rPr>
                <w:ins w:id="23" w:author="Huawei" w:date="2024-07-31T10:53:00Z"/>
              </w:rPr>
            </w:pPr>
            <w:proofErr w:type="spellStart"/>
            <w:ins w:id="24" w:author="Huawei" w:date="2024-07-31T10:54:00Z">
              <w:r>
                <w:rPr>
                  <w:rFonts w:eastAsia="Malgun Gothic"/>
                </w:rPr>
                <w:t>PolAssociationInd</w:t>
              </w:r>
            </w:ins>
            <w:proofErr w:type="spellEnd"/>
          </w:p>
        </w:tc>
        <w:tc>
          <w:tcPr>
            <w:tcW w:w="2406" w:type="dxa"/>
            <w:tcBorders>
              <w:top w:val="single" w:sz="4" w:space="0" w:color="auto"/>
              <w:left w:val="single" w:sz="4" w:space="0" w:color="auto"/>
              <w:bottom w:val="single" w:sz="4" w:space="0" w:color="auto"/>
              <w:right w:val="single" w:sz="4" w:space="0" w:color="auto"/>
            </w:tcBorders>
          </w:tcPr>
          <w:p w14:paraId="2F33826D" w14:textId="130AA701" w:rsidR="00B51F96" w:rsidRDefault="00B51F96" w:rsidP="00B51F96">
            <w:pPr>
              <w:pStyle w:val="TAL"/>
              <w:rPr>
                <w:ins w:id="25" w:author="Huawei" w:date="2024-07-31T10:53:00Z"/>
              </w:rPr>
            </w:pPr>
            <w:ins w:id="26" w:author="Huawei" w:date="2024-07-31T10:54:00Z">
              <w:r w:rsidRPr="003B2883">
                <w:t>3GPP TS 29.571 [</w:t>
              </w:r>
              <w:r>
                <w:t>7</w:t>
              </w:r>
              <w:r w:rsidRPr="003B2883">
                <w:t>]</w:t>
              </w:r>
            </w:ins>
          </w:p>
        </w:tc>
        <w:tc>
          <w:tcPr>
            <w:tcW w:w="3611" w:type="dxa"/>
            <w:gridSpan w:val="2"/>
            <w:tcBorders>
              <w:top w:val="single" w:sz="4" w:space="0" w:color="auto"/>
              <w:left w:val="single" w:sz="4" w:space="0" w:color="auto"/>
              <w:bottom w:val="single" w:sz="4" w:space="0" w:color="auto"/>
              <w:right w:val="single" w:sz="4" w:space="0" w:color="auto"/>
            </w:tcBorders>
          </w:tcPr>
          <w:p w14:paraId="661F6071" w14:textId="6AFF6FD6" w:rsidR="00B51F96" w:rsidRDefault="00B51F96" w:rsidP="00B51F96">
            <w:pPr>
              <w:pStyle w:val="TAL"/>
              <w:rPr>
                <w:ins w:id="27" w:author="Huawei" w:date="2024-07-31T10:53:00Z"/>
                <w:rFonts w:cs="Arial"/>
                <w:szCs w:val="18"/>
              </w:rPr>
            </w:pPr>
            <w:ins w:id="28" w:author="Huawei" w:date="2024-07-31T10:54:00Z">
              <w:r w:rsidRPr="00B06F7A">
                <w:t xml:space="preserve">Indicates </w:t>
              </w:r>
              <w:r>
                <w:t>the Policy Associations requirement, e.g. "enabled” or “disabled".</w:t>
              </w:r>
            </w:ins>
          </w:p>
        </w:tc>
      </w:tr>
    </w:tbl>
    <w:p w14:paraId="52A25F17" w14:textId="77777777" w:rsidR="0022151F" w:rsidRDefault="0022151F" w:rsidP="0022151F">
      <w:pPr>
        <w:rPr>
          <w:rFonts w:eastAsiaTheme="minorEastAsia"/>
          <w:lang w:eastAsia="en-GB"/>
        </w:rPr>
      </w:pPr>
    </w:p>
    <w:p w14:paraId="79A0656E" w14:textId="3A26CF6C" w:rsidR="009239F4" w:rsidRPr="006B5418" w:rsidRDefault="0022151F" w:rsidP="002215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239F4" w:rsidRPr="006B5418">
        <w:rPr>
          <w:rFonts w:ascii="Arial" w:hAnsi="Arial" w:cs="Arial"/>
          <w:color w:val="0000FF"/>
          <w:sz w:val="28"/>
          <w:szCs w:val="28"/>
          <w:lang w:val="en-US"/>
        </w:rPr>
        <w:t xml:space="preserve">* * * </w:t>
      </w:r>
      <w:r w:rsidR="009239F4">
        <w:rPr>
          <w:rFonts w:ascii="Arial" w:hAnsi="Arial" w:cs="Arial"/>
          <w:color w:val="0000FF"/>
          <w:sz w:val="28"/>
          <w:szCs w:val="28"/>
          <w:lang w:val="en-US"/>
        </w:rPr>
        <w:t>Next</w:t>
      </w:r>
      <w:r w:rsidR="009239F4" w:rsidRPr="006B5418">
        <w:rPr>
          <w:rFonts w:ascii="Arial" w:hAnsi="Arial" w:cs="Arial"/>
          <w:color w:val="0000FF"/>
          <w:sz w:val="28"/>
          <w:szCs w:val="28"/>
          <w:lang w:val="en-US"/>
        </w:rPr>
        <w:t xml:space="preserve"> Change * * * *</w:t>
      </w:r>
    </w:p>
    <w:p w14:paraId="1F216918" w14:textId="77777777" w:rsidR="0022151F" w:rsidRDefault="0022151F" w:rsidP="0022151F">
      <w:pPr>
        <w:pStyle w:val="50"/>
        <w:rPr>
          <w:lang w:eastAsia="en-GB"/>
        </w:rPr>
      </w:pPr>
      <w:bookmarkStart w:id="29" w:name="_Toc169675981"/>
      <w:bookmarkStart w:id="30" w:name="_Toc67681688"/>
      <w:bookmarkStart w:id="31" w:name="_Toc45028929"/>
      <w:bookmarkStart w:id="32" w:name="_Toc45028094"/>
      <w:bookmarkStart w:id="33" w:name="_Toc36457200"/>
      <w:bookmarkStart w:id="34" w:name="_Toc27585234"/>
      <w:bookmarkStart w:id="35" w:name="_Toc11338582"/>
      <w:bookmarkEnd w:id="9"/>
      <w:bookmarkEnd w:id="10"/>
      <w:bookmarkEnd w:id="11"/>
      <w:bookmarkEnd w:id="12"/>
      <w:bookmarkEnd w:id="13"/>
      <w:bookmarkEnd w:id="14"/>
      <w:bookmarkEnd w:id="15"/>
      <w:bookmarkEnd w:id="16"/>
      <w:bookmarkEnd w:id="17"/>
      <w:bookmarkEnd w:id="18"/>
      <w:bookmarkEnd w:id="19"/>
      <w:bookmarkEnd w:id="20"/>
      <w:bookmarkEnd w:id="21"/>
      <w:r>
        <w:lastRenderedPageBreak/>
        <w:t>6.1.6.2.4</w:t>
      </w:r>
      <w:r>
        <w:tab/>
        <w:t xml:space="preserve">Type: </w:t>
      </w:r>
      <w:proofErr w:type="spellStart"/>
      <w:r>
        <w:t>AccessAndMobilitySubscriptionData</w:t>
      </w:r>
      <w:bookmarkEnd w:id="29"/>
      <w:bookmarkEnd w:id="30"/>
      <w:bookmarkEnd w:id="31"/>
      <w:bookmarkEnd w:id="32"/>
      <w:bookmarkEnd w:id="33"/>
      <w:bookmarkEnd w:id="34"/>
      <w:bookmarkEnd w:id="35"/>
      <w:proofErr w:type="spellEnd"/>
    </w:p>
    <w:p w14:paraId="5FC97E9B" w14:textId="77777777" w:rsidR="0022151F" w:rsidRDefault="0022151F" w:rsidP="0022151F">
      <w:pPr>
        <w:pStyle w:val="TH"/>
      </w:pPr>
      <w:r>
        <w:rPr>
          <w:noProof/>
        </w:rPr>
        <w:t>Table </w:t>
      </w:r>
      <w:r>
        <w:t xml:space="preserve">6.1.6.2.4-1: </w:t>
      </w:r>
      <w:r>
        <w:rPr>
          <w:noProof/>
        </w:rPr>
        <w:t>Definition of type AccessAndMobilitySubscriptionData</w:t>
      </w:r>
    </w:p>
    <w:tbl>
      <w:tblPr>
        <w:tblW w:w="11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556"/>
        <w:gridCol w:w="426"/>
        <w:gridCol w:w="1137"/>
        <w:gridCol w:w="4374"/>
        <w:gridCol w:w="9"/>
        <w:gridCol w:w="1705"/>
      </w:tblGrid>
      <w:tr w:rsidR="0022151F" w14:paraId="765DAD9C"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500AE5B0" w14:textId="77777777" w:rsidR="0022151F" w:rsidRDefault="0022151F">
            <w:pPr>
              <w:pStyle w:val="TAH"/>
            </w:pPr>
            <w:r>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D1A618F" w14:textId="77777777" w:rsidR="0022151F" w:rsidRDefault="0022151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81D95E0" w14:textId="77777777" w:rsidR="0022151F" w:rsidRDefault="0022151F">
            <w:pPr>
              <w:pStyle w:val="TAH"/>
            </w:pPr>
            <w: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720B6D91" w14:textId="77777777" w:rsidR="0022151F" w:rsidRDefault="0022151F">
            <w:pPr>
              <w:pStyle w:val="TAH"/>
              <w:jc w:val="left"/>
            </w:pPr>
            <w:r>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B77408C" w14:textId="77777777" w:rsidR="0022151F" w:rsidRDefault="0022151F">
            <w:pPr>
              <w:pStyle w:val="TAH"/>
              <w:rPr>
                <w:rFonts w:cs="Arial"/>
                <w:szCs w:val="18"/>
              </w:rPr>
            </w:pPr>
            <w:r>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hideMark/>
          </w:tcPr>
          <w:p w14:paraId="68F411D9" w14:textId="77777777" w:rsidR="0022151F" w:rsidRDefault="0022151F">
            <w:pPr>
              <w:pStyle w:val="TAH"/>
              <w:rPr>
                <w:rFonts w:cs="Arial"/>
                <w:szCs w:val="18"/>
              </w:rPr>
            </w:pPr>
            <w:r>
              <w:rPr>
                <w:rFonts w:cs="Arial"/>
                <w:szCs w:val="18"/>
              </w:rPr>
              <w:t>Applicability</w:t>
            </w:r>
          </w:p>
        </w:tc>
      </w:tr>
      <w:tr w:rsidR="0022151F" w14:paraId="659D13F9"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02DA3C93" w14:textId="77777777" w:rsidR="0022151F" w:rsidRDefault="0022151F">
            <w:pPr>
              <w:pStyle w:val="TAL"/>
            </w:pPr>
            <w:proofErr w:type="spellStart"/>
            <w:r>
              <w:t>supportedFeatures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9529378" w14:textId="77777777" w:rsidR="0022151F" w:rsidRDefault="0022151F">
            <w:pPr>
              <w:pStyle w:val="TAL"/>
            </w:pPr>
            <w:proofErr w:type="spellStart"/>
            <w:r>
              <w:t>SupportedFeatures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FF021B0"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A492528" w14:textId="77777777" w:rsidR="0022151F" w:rsidRDefault="0022151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63236458" w14:textId="77777777" w:rsidR="0022151F" w:rsidRDefault="0022151F">
            <w:pPr>
              <w:pStyle w:val="TAL"/>
              <w:rPr>
                <w:rFonts w:cs="Arial"/>
                <w:szCs w:val="18"/>
              </w:rPr>
            </w:pPr>
            <w:r>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5FCD64B3" w14:textId="77777777" w:rsidR="0022151F" w:rsidRDefault="0022151F">
            <w:pPr>
              <w:pStyle w:val="TAL"/>
              <w:rPr>
                <w:rFonts w:cs="Arial"/>
                <w:szCs w:val="18"/>
              </w:rPr>
            </w:pPr>
          </w:p>
        </w:tc>
      </w:tr>
      <w:tr w:rsidR="0022151F" w14:paraId="64B30102"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56141557" w14:textId="77777777" w:rsidR="0022151F" w:rsidRDefault="0022151F">
            <w:pPr>
              <w:pStyle w:val="TAL"/>
            </w:pPr>
            <w:proofErr w:type="spellStart"/>
            <w:r>
              <w:t>gpsis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B839B4C" w14:textId="77777777" w:rsidR="0022151F" w:rsidRDefault="0022151F">
            <w:pPr>
              <w:pStyle w:val="TAL"/>
            </w:pPr>
            <w:proofErr w:type="gramStart"/>
            <w:r>
              <w:t>array(</w:t>
            </w:r>
            <w:proofErr w:type="spellStart"/>
            <w:proofErr w:type="gramEnd"/>
            <w:r>
              <w:t>Gpsi</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2E993A4"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5D1DD09" w14:textId="77777777" w:rsidR="0022151F" w:rsidRDefault="0022151F">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4F196FAB" w14:textId="77777777" w:rsidR="0022151F" w:rsidRDefault="0022151F">
            <w:pPr>
              <w:pStyle w:val="TAL"/>
              <w:rPr>
                <w:rFonts w:cs="Arial"/>
                <w:szCs w:val="18"/>
              </w:rPr>
            </w:pPr>
            <w:r>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1DDDE550" w14:textId="77777777" w:rsidR="0022151F" w:rsidRDefault="0022151F">
            <w:pPr>
              <w:pStyle w:val="TAL"/>
              <w:rPr>
                <w:rFonts w:cs="Arial"/>
                <w:szCs w:val="18"/>
              </w:rPr>
            </w:pPr>
          </w:p>
        </w:tc>
      </w:tr>
      <w:tr w:rsidR="0022151F" w14:paraId="54EDF76E"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423A867D" w14:textId="77777777" w:rsidR="0022151F" w:rsidRDefault="0022151F">
            <w:pPr>
              <w:pStyle w:val="TAL"/>
            </w:pPr>
            <w:proofErr w:type="spellStart"/>
            <w:r>
              <w:t>internalGroupIds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A463E4D" w14:textId="77777777" w:rsidR="0022151F" w:rsidRDefault="0022151F">
            <w:pPr>
              <w:pStyle w:val="TAL"/>
            </w:pPr>
            <w:proofErr w:type="gramStart"/>
            <w:r>
              <w:t>array(</w:t>
            </w:r>
            <w:proofErr w:type="spellStart"/>
            <w:proofErr w:type="gramEnd"/>
            <w:r>
              <w:t>GroupId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3D10875"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53E4D58" w14:textId="77777777" w:rsidR="0022151F" w:rsidRDefault="0022151F">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1229DE78" w14:textId="77777777" w:rsidR="0022151F" w:rsidRDefault="0022151F">
            <w:pPr>
              <w:pStyle w:val="TAL"/>
              <w:rPr>
                <w:rFonts w:cs="Arial"/>
                <w:szCs w:val="18"/>
              </w:rPr>
            </w:pPr>
            <w:r>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6B486F97" w14:textId="77777777" w:rsidR="0022151F" w:rsidRDefault="0022151F">
            <w:pPr>
              <w:pStyle w:val="TAL"/>
              <w:rPr>
                <w:rFonts w:cs="Arial"/>
                <w:szCs w:val="18"/>
              </w:rPr>
            </w:pPr>
          </w:p>
        </w:tc>
      </w:tr>
      <w:tr w:rsidR="0022151F" w14:paraId="63538960"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483A0F4D" w14:textId="77777777" w:rsidR="0022151F" w:rsidRDefault="0022151F">
            <w:pPr>
              <w:pStyle w:val="TAL"/>
            </w:pPr>
            <w:proofErr w:type="spellStart"/>
            <w:r>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669DCBA" w14:textId="77777777" w:rsidR="0022151F" w:rsidRDefault="0022151F">
            <w:pPr>
              <w:pStyle w:val="TAL"/>
            </w:pPr>
            <w:proofErr w:type="gramStart"/>
            <w:r>
              <w:t>map(</w:t>
            </w:r>
            <w:proofErr w:type="spellStart"/>
            <w:proofErr w:type="gramEnd"/>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645D104"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F70739F" w14:textId="77777777" w:rsidR="0022151F" w:rsidRDefault="0022151F">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28108D8E" w14:textId="77777777" w:rsidR="0022151F" w:rsidRDefault="0022151F">
            <w:pPr>
              <w:pStyle w:val="TAL"/>
              <w:rPr>
                <w:rFonts w:cs="Arial"/>
                <w:szCs w:val="18"/>
              </w:rPr>
            </w:pPr>
            <w:r>
              <w:rPr>
                <w:rFonts w:cs="Arial"/>
                <w:szCs w:val="18"/>
              </w:rPr>
              <w:t xml:space="preserve">A map of identifiers of shared 5G VN group data (list of key-value pairs where a string in the format of </w:t>
            </w:r>
            <w:proofErr w:type="spellStart"/>
            <w:r>
              <w:rPr>
                <w:rFonts w:cs="Arial"/>
                <w:szCs w:val="18"/>
              </w:rPr>
              <w:t>GroupId</w:t>
            </w:r>
            <w:proofErr w:type="spellEnd"/>
            <w:r>
              <w:rPr>
                <w:rFonts w:cs="Arial"/>
                <w:szCs w:val="18"/>
              </w:rPr>
              <w:t xml:space="preserve"> serves as key; see clause 6.1.6.1). </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1E133E8E" w14:textId="77777777" w:rsidR="0022151F" w:rsidRDefault="0022151F">
            <w:pPr>
              <w:pStyle w:val="TAL"/>
              <w:rPr>
                <w:rFonts w:cs="Arial"/>
                <w:szCs w:val="18"/>
              </w:rPr>
            </w:pPr>
          </w:p>
        </w:tc>
      </w:tr>
      <w:tr w:rsidR="0022151F" w14:paraId="36838243"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16CA2622" w14:textId="77777777" w:rsidR="0022151F" w:rsidRDefault="0022151F">
            <w:pPr>
              <w:pStyle w:val="TAL"/>
            </w:pPr>
            <w:proofErr w:type="spellStart"/>
            <w:r>
              <w:t>hssGroupId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4259C4C" w14:textId="77777777" w:rsidR="0022151F" w:rsidRDefault="0022151F">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1EA076C"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A2B7EB8" w14:textId="77777777" w:rsidR="0022151F" w:rsidRDefault="0022151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51A9336E" w14:textId="77777777" w:rsidR="0022151F" w:rsidRDefault="0022151F">
            <w:pPr>
              <w:pStyle w:val="TAL"/>
              <w:rPr>
                <w:rFonts w:cs="Arial"/>
                <w:szCs w:val="18"/>
                <w:lang w:eastAsia="zh-CN"/>
              </w:rPr>
            </w:pPr>
            <w:r>
              <w:rPr>
                <w:rFonts w:cs="Arial"/>
                <w:szCs w:val="18"/>
              </w:rPr>
              <w:t xml:space="preserve">Identity of the HSS group associated with the subscription, which may be used by the UDM in discovering the HSS; see </w:t>
            </w:r>
            <w:r>
              <w:rPr>
                <w:rFonts w:cs="Arial"/>
                <w:szCs w:val="18"/>
                <w:lang w:eastAsia="zh-CN"/>
              </w:rPr>
              <w:t>3GPP TS 29.510 [19].</w:t>
            </w:r>
          </w:p>
          <w:p w14:paraId="6326F3F3" w14:textId="77777777" w:rsidR="0022151F" w:rsidRDefault="0022151F">
            <w:pPr>
              <w:pStyle w:val="TAL"/>
              <w:rPr>
                <w:rFonts w:cs="Arial"/>
                <w:szCs w:val="18"/>
                <w:lang w:eastAsia="en-GB"/>
              </w:rPr>
            </w:pPr>
            <w:r>
              <w:rPr>
                <w:rFonts w:cs="Arial"/>
                <w:szCs w:val="18"/>
              </w:rPr>
              <w:t xml:space="preserve">This attribute may be included if the </w:t>
            </w:r>
            <w:proofErr w:type="spellStart"/>
            <w:r>
              <w:t>coreNetworkTypeRestrictions</w:t>
            </w:r>
            <w:proofErr w:type="spellEnd"/>
            <w:r>
              <w:t xml:space="preserve"> does not indicate a value of "EPC".</w:t>
            </w:r>
          </w:p>
          <w:p w14:paraId="6869AE2E" w14:textId="77777777" w:rsidR="0022151F" w:rsidRDefault="0022151F">
            <w:pPr>
              <w:pStyle w:val="TAL"/>
              <w:rPr>
                <w:rFonts w:cs="Arial"/>
                <w:szCs w:val="18"/>
              </w:rPr>
            </w:pPr>
            <w:r>
              <w:rPr>
                <w:rFonts w:cs="Arial"/>
                <w:szCs w:val="18"/>
              </w:rPr>
              <w:t xml:space="preserve">This attribute is only applicable to the </w:t>
            </w:r>
            <w:proofErr w:type="spellStart"/>
            <w:r>
              <w:rPr>
                <w:rFonts w:cs="Arial"/>
                <w:szCs w:val="18"/>
              </w:rPr>
              <w:t>Nudr</w:t>
            </w:r>
            <w:proofErr w:type="spellEnd"/>
            <w:r>
              <w:rPr>
                <w:rFonts w:cs="Arial"/>
                <w:szCs w:val="18"/>
              </w:rPr>
              <w:t xml:space="preserve"> interface and shall not be included over the </w:t>
            </w:r>
            <w:proofErr w:type="spellStart"/>
            <w:r>
              <w:rPr>
                <w:rFonts w:cs="Arial"/>
                <w:szCs w:val="18"/>
              </w:rPr>
              <w:t>Nudm</w:t>
            </w:r>
            <w:proofErr w:type="spellEnd"/>
            <w:r>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394C130C" w14:textId="77777777" w:rsidR="0022151F" w:rsidRDefault="0022151F">
            <w:pPr>
              <w:pStyle w:val="TAL"/>
              <w:rPr>
                <w:rFonts w:cs="Arial"/>
                <w:szCs w:val="18"/>
              </w:rPr>
            </w:pPr>
          </w:p>
        </w:tc>
      </w:tr>
      <w:tr w:rsidR="0022151F" w14:paraId="677DB82F"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6E290214" w14:textId="77777777" w:rsidR="0022151F" w:rsidRDefault="0022151F">
            <w:pPr>
              <w:pStyle w:val="TAL"/>
            </w:pPr>
            <w:proofErr w:type="spellStart"/>
            <w:r>
              <w:t>subscribedUeAmbr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641ACE2" w14:textId="77777777" w:rsidR="0022151F" w:rsidRDefault="0022151F">
            <w:pPr>
              <w:pStyle w:val="TAL"/>
            </w:pPr>
            <w:proofErr w:type="spellStart"/>
            <w:r>
              <w:t>AmbrRm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0921812"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FB22655" w14:textId="77777777" w:rsidR="0022151F" w:rsidRDefault="0022151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07562C6" w14:textId="77777777" w:rsidR="0022151F" w:rsidRDefault="0022151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325AFBE1" w14:textId="77777777" w:rsidR="0022151F" w:rsidRDefault="0022151F">
            <w:pPr>
              <w:pStyle w:val="TAL"/>
              <w:rPr>
                <w:rFonts w:cs="Arial"/>
                <w:szCs w:val="18"/>
              </w:rPr>
            </w:pPr>
          </w:p>
        </w:tc>
      </w:tr>
      <w:tr w:rsidR="0022151F" w14:paraId="521DE832"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5D0FD96C" w14:textId="77777777" w:rsidR="0022151F" w:rsidRDefault="0022151F">
            <w:pPr>
              <w:pStyle w:val="TAL"/>
            </w:pPr>
            <w:proofErr w:type="spellStart"/>
            <w:r>
              <w:t>nssai</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414ED6F" w14:textId="77777777" w:rsidR="0022151F" w:rsidRDefault="0022151F">
            <w:pPr>
              <w:pStyle w:val="TAL"/>
            </w:pPr>
            <w:proofErr w:type="spellStart"/>
            <w:r>
              <w:t>Nssai</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1E5960F"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FBABC62" w14:textId="77777777" w:rsidR="0022151F" w:rsidRDefault="0022151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9D9A3B1" w14:textId="77777777" w:rsidR="0022151F" w:rsidRDefault="0022151F">
            <w:pPr>
              <w:pStyle w:val="TAL"/>
              <w:rPr>
                <w:rFonts w:cs="Arial"/>
                <w:szCs w:val="18"/>
              </w:rPr>
            </w:pPr>
            <w:r>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7D697797" w14:textId="77777777" w:rsidR="0022151F" w:rsidRDefault="0022151F">
            <w:pPr>
              <w:pStyle w:val="TAL"/>
              <w:rPr>
                <w:rFonts w:cs="Arial"/>
                <w:szCs w:val="18"/>
              </w:rPr>
            </w:pPr>
          </w:p>
        </w:tc>
      </w:tr>
      <w:tr w:rsidR="0022151F" w14:paraId="4C8EEA07"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6061A83E" w14:textId="77777777" w:rsidR="0022151F" w:rsidRDefault="0022151F">
            <w:pPr>
              <w:pStyle w:val="TAL"/>
            </w:pPr>
            <w:proofErr w:type="spellStart"/>
            <w:r>
              <w:t>ratRestrictions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D8049D0" w14:textId="77777777" w:rsidR="0022151F" w:rsidRDefault="0022151F">
            <w:pPr>
              <w:pStyle w:val="TAL"/>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D9C6AA1"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4B399EC" w14:textId="77777777" w:rsidR="0022151F" w:rsidRDefault="0022151F">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0924E11B" w14:textId="77777777" w:rsidR="0022151F" w:rsidRDefault="0022151F">
            <w:pPr>
              <w:pStyle w:val="TAL"/>
              <w:rPr>
                <w:rFonts w:cs="Arial"/>
                <w:szCs w:val="18"/>
              </w:rPr>
            </w:pPr>
            <w:r>
              <w:rPr>
                <w:rFonts w:cs="Arial"/>
                <w:szCs w:val="18"/>
              </w:rPr>
              <w:t>List of RAT Types that are restricted in 5GC and EPC; see 3GPP TS 29.571 [7] (NOTE 2)</w:t>
            </w:r>
          </w:p>
          <w:p w14:paraId="66DC91A3" w14:textId="77777777" w:rsidR="0022151F" w:rsidRDefault="0022151F">
            <w:pPr>
              <w:pStyle w:val="TAL"/>
              <w:rPr>
                <w:rFonts w:cs="Arial"/>
                <w:szCs w:val="18"/>
              </w:rPr>
            </w:pPr>
            <w:r>
              <w:t>Contains unique items</w:t>
            </w:r>
          </w:p>
        </w:tc>
        <w:tc>
          <w:tcPr>
            <w:tcW w:w="1705" w:type="dxa"/>
            <w:tcBorders>
              <w:top w:val="single" w:sz="4" w:space="0" w:color="auto"/>
              <w:left w:val="single" w:sz="4" w:space="0" w:color="auto"/>
              <w:bottom w:val="single" w:sz="4" w:space="0" w:color="auto"/>
              <w:right w:val="single" w:sz="4" w:space="0" w:color="auto"/>
            </w:tcBorders>
          </w:tcPr>
          <w:p w14:paraId="36CC0956" w14:textId="77777777" w:rsidR="0022151F" w:rsidRDefault="0022151F">
            <w:pPr>
              <w:pStyle w:val="TAL"/>
              <w:rPr>
                <w:rFonts w:cs="Arial"/>
                <w:szCs w:val="18"/>
              </w:rPr>
            </w:pPr>
          </w:p>
        </w:tc>
      </w:tr>
      <w:tr w:rsidR="0022151F" w14:paraId="0C27FFD1"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21B4FAD1" w14:textId="77777777" w:rsidR="0022151F" w:rsidRDefault="0022151F">
            <w:pPr>
              <w:pStyle w:val="TAL"/>
            </w:pPr>
            <w:proofErr w:type="spellStart"/>
            <w:r>
              <w:t>forbiddenAreas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706E976" w14:textId="77777777" w:rsidR="0022151F" w:rsidRDefault="0022151F">
            <w:pPr>
              <w:pStyle w:val="TAL"/>
            </w:pPr>
            <w:proofErr w:type="gramStart"/>
            <w:r>
              <w:t>array(</w:t>
            </w:r>
            <w:proofErr w:type="gramEnd"/>
            <w:r>
              <w:t>Area)</w:t>
            </w:r>
          </w:p>
        </w:tc>
        <w:tc>
          <w:tcPr>
            <w:tcW w:w="426" w:type="dxa"/>
            <w:tcBorders>
              <w:top w:val="single" w:sz="4" w:space="0" w:color="auto"/>
              <w:left w:val="single" w:sz="4" w:space="0" w:color="auto"/>
              <w:bottom w:val="single" w:sz="4" w:space="0" w:color="auto"/>
              <w:right w:val="single" w:sz="4" w:space="0" w:color="auto"/>
            </w:tcBorders>
            <w:hideMark/>
          </w:tcPr>
          <w:p w14:paraId="1F371CED"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05D6766" w14:textId="77777777" w:rsidR="0022151F" w:rsidRDefault="0022151F">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3A54697B" w14:textId="77777777" w:rsidR="0022151F" w:rsidRDefault="0022151F">
            <w:pPr>
              <w:pStyle w:val="TAL"/>
              <w:rPr>
                <w:rFonts w:cs="Arial"/>
                <w:szCs w:val="18"/>
              </w:rPr>
            </w:pPr>
            <w:r>
              <w:rPr>
                <w:rFonts w:cs="Arial"/>
                <w:szCs w:val="18"/>
              </w:rPr>
              <w:t>List of forbidden areas in 5GS (NOTE 6, NOTE 7)</w:t>
            </w:r>
          </w:p>
        </w:tc>
        <w:tc>
          <w:tcPr>
            <w:tcW w:w="1705" w:type="dxa"/>
            <w:tcBorders>
              <w:top w:val="single" w:sz="4" w:space="0" w:color="auto"/>
              <w:left w:val="single" w:sz="4" w:space="0" w:color="auto"/>
              <w:bottom w:val="single" w:sz="4" w:space="0" w:color="auto"/>
              <w:right w:val="single" w:sz="4" w:space="0" w:color="auto"/>
            </w:tcBorders>
          </w:tcPr>
          <w:p w14:paraId="535F5AB7" w14:textId="77777777" w:rsidR="0022151F" w:rsidRDefault="0022151F">
            <w:pPr>
              <w:pStyle w:val="TAL"/>
              <w:rPr>
                <w:rFonts w:cs="Arial"/>
                <w:szCs w:val="18"/>
              </w:rPr>
            </w:pPr>
          </w:p>
        </w:tc>
      </w:tr>
      <w:tr w:rsidR="0022151F" w14:paraId="52993DD0"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758DA686" w14:textId="77777777" w:rsidR="0022151F" w:rsidRDefault="0022151F">
            <w:pPr>
              <w:pStyle w:val="TAL"/>
            </w:pPr>
            <w:proofErr w:type="spellStart"/>
            <w:r>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63A6C52" w14:textId="77777777" w:rsidR="0022151F" w:rsidRDefault="0022151F">
            <w:pPr>
              <w:pStyle w:val="TAL"/>
            </w:pPr>
            <w:proofErr w:type="spellStart"/>
            <w:r>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A5A798E"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BF6086A" w14:textId="77777777" w:rsidR="0022151F" w:rsidRDefault="0022151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8AD9D74" w14:textId="77777777" w:rsidR="0022151F" w:rsidRDefault="0022151F">
            <w:pPr>
              <w:pStyle w:val="TAL"/>
              <w:rPr>
                <w:rFonts w:cs="Arial"/>
                <w:szCs w:val="18"/>
              </w:rPr>
            </w:pPr>
            <w:r>
              <w:rPr>
                <w:rFonts w:cs="Arial"/>
                <w:szCs w:val="18"/>
              </w:rPr>
              <w:t>Subscribed Service Area Restriction (NOTE 7)</w:t>
            </w:r>
          </w:p>
        </w:tc>
        <w:tc>
          <w:tcPr>
            <w:tcW w:w="1705" w:type="dxa"/>
            <w:tcBorders>
              <w:top w:val="single" w:sz="4" w:space="0" w:color="auto"/>
              <w:left w:val="single" w:sz="4" w:space="0" w:color="auto"/>
              <w:bottom w:val="single" w:sz="4" w:space="0" w:color="auto"/>
              <w:right w:val="single" w:sz="4" w:space="0" w:color="auto"/>
            </w:tcBorders>
          </w:tcPr>
          <w:p w14:paraId="477E47E7" w14:textId="77777777" w:rsidR="0022151F" w:rsidRDefault="0022151F">
            <w:pPr>
              <w:pStyle w:val="TAL"/>
              <w:rPr>
                <w:rFonts w:cs="Arial"/>
                <w:szCs w:val="18"/>
              </w:rPr>
            </w:pPr>
          </w:p>
        </w:tc>
      </w:tr>
      <w:tr w:rsidR="0022151F" w14:paraId="09BB2B19"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5BE526AF" w14:textId="77777777" w:rsidR="0022151F" w:rsidRDefault="0022151F">
            <w:pPr>
              <w:pStyle w:val="TAL"/>
            </w:pPr>
            <w:proofErr w:type="spellStart"/>
            <w:r>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109E46A" w14:textId="77777777" w:rsidR="0022151F" w:rsidRDefault="0022151F">
            <w:pPr>
              <w:pStyle w:val="TAL"/>
            </w:pPr>
            <w:proofErr w:type="gramStart"/>
            <w:r>
              <w:t>array(</w:t>
            </w:r>
            <w:proofErr w:type="spellStart"/>
            <w:proofErr w:type="gramEnd"/>
            <w:r>
              <w:t>CoreNetworkType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38C6C01"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D1856BA" w14:textId="77777777" w:rsidR="0022151F" w:rsidRDefault="0022151F">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59C40665" w14:textId="77777777" w:rsidR="0022151F" w:rsidRDefault="0022151F">
            <w:pPr>
              <w:pStyle w:val="TAL"/>
              <w:rPr>
                <w:rFonts w:cs="Arial"/>
                <w:szCs w:val="18"/>
              </w:rPr>
            </w:pPr>
            <w:r>
              <w:rPr>
                <w:rFonts w:cs="Arial"/>
                <w:szCs w:val="18"/>
              </w:rPr>
              <w:t>List of Core Network Types that are restricted.</w:t>
            </w:r>
          </w:p>
          <w:p w14:paraId="50362F07" w14:textId="77777777" w:rsidR="0022151F" w:rsidRDefault="0022151F">
            <w:pPr>
              <w:pStyle w:val="TAL"/>
              <w:rPr>
                <w:rFonts w:cs="Arial"/>
                <w:szCs w:val="18"/>
              </w:rPr>
            </w:pPr>
            <w:r>
              <w:rPr>
                <w:rFonts w:cs="Arial"/>
                <w:szCs w:val="18"/>
              </w:rPr>
              <w:t xml:space="preserve">The use of the value "5GC" is deprecated on </w:t>
            </w:r>
            <w:proofErr w:type="spellStart"/>
            <w:r>
              <w:rPr>
                <w:rFonts w:cs="Arial"/>
                <w:szCs w:val="18"/>
              </w:rPr>
              <w:t>Nudm</w:t>
            </w:r>
            <w:proofErr w:type="spellEnd"/>
            <w:r>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49B6ED51" w14:textId="77777777" w:rsidR="0022151F" w:rsidRDefault="0022151F">
            <w:pPr>
              <w:pStyle w:val="TAL"/>
              <w:rPr>
                <w:rFonts w:cs="Arial"/>
                <w:szCs w:val="18"/>
              </w:rPr>
            </w:pPr>
          </w:p>
        </w:tc>
      </w:tr>
      <w:tr w:rsidR="0022151F" w14:paraId="21BA0D1A"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6C711C6C" w14:textId="77777777" w:rsidR="0022151F" w:rsidRDefault="0022151F">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A5C39DE" w14:textId="77777777" w:rsidR="0022151F" w:rsidRDefault="0022151F">
            <w:pPr>
              <w:pStyle w:val="TAL"/>
            </w:pPr>
            <w:proofErr w:type="gramStart"/>
            <w:r>
              <w:t>array(</w:t>
            </w:r>
            <w:proofErr w:type="spellStart"/>
            <w:proofErr w:type="gramEnd"/>
            <w:r>
              <w:t>AccessType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4F24E35F"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53398AA" w14:textId="77777777" w:rsidR="0022151F" w:rsidRDefault="0022151F">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hideMark/>
          </w:tcPr>
          <w:p w14:paraId="377493D7" w14:textId="77777777" w:rsidR="0022151F" w:rsidRDefault="0022151F">
            <w:pPr>
              <w:pStyle w:val="TAL"/>
              <w:rPr>
                <w:rFonts w:cs="Arial"/>
                <w:szCs w:val="18"/>
              </w:rPr>
            </w:pPr>
            <w:r>
              <w:rPr>
                <w:rFonts w:cs="Arial"/>
                <w:szCs w:val="18"/>
              </w:rPr>
              <w:t>List of Access Types that are restricted.</w:t>
            </w:r>
          </w:p>
          <w:p w14:paraId="0E587008" w14:textId="77777777" w:rsidR="0022151F" w:rsidRDefault="0022151F">
            <w:pPr>
              <w:pStyle w:val="TAL"/>
              <w:rPr>
                <w:rFonts w:cs="Arial"/>
                <w:szCs w:val="18"/>
              </w:rPr>
            </w:pPr>
            <w:r>
              <w:rPr>
                <w:rFonts w:cs="Arial"/>
                <w:szCs w:val="18"/>
              </w:rPr>
              <w:t>If non-3GPP access is restricted, then the UDM shall reject/deregister the AMF non-3GPP registration.</w:t>
            </w:r>
          </w:p>
          <w:p w14:paraId="71CE9CF9" w14:textId="77777777" w:rsidR="0022151F" w:rsidRDefault="0022151F">
            <w:pPr>
              <w:pStyle w:val="TAL"/>
              <w:rPr>
                <w:rFonts w:cs="Arial"/>
                <w:szCs w:val="18"/>
              </w:rPr>
            </w:pPr>
            <w:r>
              <w:rPr>
                <w:rFonts w:cs="Arial"/>
                <w:szCs w:val="18"/>
              </w:rPr>
              <w:t>If 3GPP access is restricted, then the UDM shall reject/deregister the AMF 3GPP registration.</w:t>
            </w:r>
          </w:p>
          <w:p w14:paraId="1E68F3E5" w14:textId="77777777" w:rsidR="0022151F" w:rsidRDefault="0022151F">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3B616059" w14:textId="77777777" w:rsidR="0022151F" w:rsidRDefault="0022151F">
            <w:pPr>
              <w:pStyle w:val="TAL"/>
              <w:rPr>
                <w:rFonts w:cs="Arial"/>
                <w:szCs w:val="18"/>
              </w:rPr>
            </w:pPr>
          </w:p>
        </w:tc>
      </w:tr>
      <w:tr w:rsidR="0022151F" w14:paraId="28FAB35F"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79955EF5" w14:textId="77777777" w:rsidR="0022151F" w:rsidRDefault="0022151F">
            <w:pPr>
              <w:pStyle w:val="TAL"/>
            </w:pPr>
            <w:proofErr w:type="spellStart"/>
            <w:r>
              <w:t>rfspIndex</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268C5E7" w14:textId="77777777" w:rsidR="0022151F" w:rsidRDefault="0022151F">
            <w:pPr>
              <w:pStyle w:val="TAL"/>
            </w:pPr>
            <w:proofErr w:type="spellStart"/>
            <w:r>
              <w:t>RfspIndexRm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87D1426"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17AB891" w14:textId="77777777" w:rsidR="0022151F" w:rsidRDefault="0022151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C076672" w14:textId="77777777" w:rsidR="0022151F" w:rsidRDefault="0022151F">
            <w:pPr>
              <w:pStyle w:val="TAL"/>
              <w:rPr>
                <w:rFonts w:cs="Arial"/>
                <w:szCs w:val="18"/>
              </w:rPr>
            </w:pPr>
            <w:r>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52F20019" w14:textId="77777777" w:rsidR="0022151F" w:rsidRDefault="0022151F">
            <w:pPr>
              <w:pStyle w:val="TAL"/>
              <w:rPr>
                <w:rFonts w:cs="Arial"/>
                <w:szCs w:val="18"/>
              </w:rPr>
            </w:pPr>
          </w:p>
        </w:tc>
      </w:tr>
      <w:tr w:rsidR="0022151F" w14:paraId="4E4CFE9F"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34C019C1" w14:textId="77777777" w:rsidR="0022151F" w:rsidRDefault="0022151F">
            <w:pPr>
              <w:pStyle w:val="TAL"/>
            </w:pPr>
            <w:proofErr w:type="spellStart"/>
            <w:r>
              <w:t>subsRegTimer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8A8DD93" w14:textId="77777777" w:rsidR="0022151F" w:rsidRDefault="0022151F">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1492FCA"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FBB14A0" w14:textId="77777777" w:rsidR="0022151F" w:rsidRDefault="0022151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7131977" w14:textId="77777777" w:rsidR="0022151F" w:rsidRDefault="0022151F">
            <w:pPr>
              <w:pStyle w:val="TAL"/>
              <w:rPr>
                <w:rFonts w:cs="Arial"/>
                <w:szCs w:val="18"/>
              </w:rPr>
            </w:pPr>
            <w:r>
              <w:rPr>
                <w:rFonts w:cs="Arial"/>
                <w:szCs w:val="18"/>
              </w:rPr>
              <w:t xml:space="preserve">Subscribed periodic registration timer; (see </w:t>
            </w:r>
            <w:r>
              <w:rPr>
                <w:lang w:eastAsia="de-DE"/>
              </w:rPr>
              <w:t xml:space="preserve">clause 5.20 </w:t>
            </w:r>
            <w:r>
              <w:rPr>
                <w:rFonts w:cs="Arial"/>
                <w:szCs w:val="18"/>
                <w:lang w:eastAsia="zh-CN"/>
              </w:rPr>
              <w:t>of 3GPP TS 23.501 [2], clause</w:t>
            </w:r>
            <w:r>
              <w:rPr>
                <w:lang w:eastAsia="de-DE"/>
              </w:rPr>
              <w:t> </w:t>
            </w:r>
            <w:r>
              <w:t>4.15.3.2.3b</w:t>
            </w:r>
            <w:r>
              <w:rPr>
                <w:lang w:eastAsia="de-DE"/>
              </w:rPr>
              <w:t xml:space="preserve"> and 4.15.6.3a </w:t>
            </w:r>
            <w:r>
              <w:rPr>
                <w:rFonts w:cs="Arial"/>
                <w:szCs w:val="18"/>
                <w:lang w:eastAsia="zh-CN"/>
              </w:rPr>
              <w:t xml:space="preserve">of 3GPP TS 23.502 [3] and </w:t>
            </w:r>
            <w:r>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02C4ADD2" w14:textId="77777777" w:rsidR="0022151F" w:rsidRDefault="0022151F">
            <w:pPr>
              <w:pStyle w:val="TAL"/>
              <w:rPr>
                <w:rFonts w:cs="Arial"/>
                <w:szCs w:val="18"/>
              </w:rPr>
            </w:pPr>
          </w:p>
        </w:tc>
      </w:tr>
      <w:tr w:rsidR="0022151F" w14:paraId="259894CF"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7AD0EF7B" w14:textId="77777777" w:rsidR="0022151F" w:rsidRDefault="0022151F">
            <w:pPr>
              <w:pStyle w:val="TAL"/>
            </w:pPr>
            <w:proofErr w:type="spellStart"/>
            <w:r>
              <w:t>ueUsageType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C802ABC" w14:textId="77777777" w:rsidR="0022151F" w:rsidRDefault="0022151F">
            <w:pPr>
              <w:pStyle w:val="TAL"/>
            </w:pPr>
            <w:proofErr w:type="spellStart"/>
            <w:r>
              <w:t>UeUsageType</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BF43B40"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391CEA2" w14:textId="77777777" w:rsidR="0022151F" w:rsidRDefault="0022151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BB0E22A" w14:textId="77777777" w:rsidR="0022151F" w:rsidRDefault="0022151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BE11969" w14:textId="77777777" w:rsidR="0022151F" w:rsidRDefault="0022151F">
            <w:pPr>
              <w:pStyle w:val="TAL"/>
              <w:rPr>
                <w:rFonts w:cs="Arial"/>
                <w:szCs w:val="18"/>
              </w:rPr>
            </w:pPr>
          </w:p>
        </w:tc>
      </w:tr>
      <w:tr w:rsidR="0022151F" w14:paraId="1C1A06D7"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69917D7F" w14:textId="77777777" w:rsidR="0022151F" w:rsidRDefault="0022151F">
            <w:pPr>
              <w:pStyle w:val="TAL"/>
            </w:pPr>
            <w:proofErr w:type="spellStart"/>
            <w:r>
              <w:t>mpsPriority</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D88691A" w14:textId="77777777" w:rsidR="0022151F" w:rsidRDefault="0022151F">
            <w:pPr>
              <w:pStyle w:val="TAL"/>
            </w:pPr>
            <w:proofErr w:type="spellStart"/>
            <w:r>
              <w:t>MpsPriorityIndicator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534B681"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24A4536" w14:textId="77777777" w:rsidR="0022151F" w:rsidRDefault="0022151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64DF3FF" w14:textId="77777777" w:rsidR="0022151F" w:rsidRDefault="0022151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37964D23" w14:textId="77777777" w:rsidR="0022151F" w:rsidRDefault="0022151F">
            <w:pPr>
              <w:pStyle w:val="TAL"/>
              <w:rPr>
                <w:rFonts w:cs="Arial"/>
                <w:szCs w:val="18"/>
              </w:rPr>
            </w:pPr>
          </w:p>
        </w:tc>
      </w:tr>
      <w:tr w:rsidR="0022151F" w14:paraId="4E092841"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2D8538C1" w14:textId="77777777" w:rsidR="0022151F" w:rsidRDefault="0022151F">
            <w:pPr>
              <w:pStyle w:val="TAL"/>
            </w:pPr>
            <w:proofErr w:type="spellStart"/>
            <w:r>
              <w:t>mcsPriority</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ADF0500" w14:textId="77777777" w:rsidR="0022151F" w:rsidRDefault="0022151F">
            <w:pPr>
              <w:pStyle w:val="TAL"/>
            </w:pPr>
            <w:proofErr w:type="spellStart"/>
            <w:r>
              <w:t>McsPriorityIndicator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8CFB662"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39477F0" w14:textId="77777777" w:rsidR="0022151F" w:rsidRDefault="0022151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1C9FDB8" w14:textId="77777777" w:rsidR="0022151F" w:rsidRDefault="0022151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0D1732EB" w14:textId="77777777" w:rsidR="0022151F" w:rsidRDefault="0022151F">
            <w:pPr>
              <w:pStyle w:val="TAL"/>
              <w:rPr>
                <w:rFonts w:cs="Arial"/>
                <w:szCs w:val="18"/>
              </w:rPr>
            </w:pPr>
          </w:p>
        </w:tc>
      </w:tr>
      <w:tr w:rsidR="0022151F" w14:paraId="2C79CD4B"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505A1902" w14:textId="77777777" w:rsidR="0022151F" w:rsidRDefault="0022151F">
            <w:pPr>
              <w:pStyle w:val="TAL"/>
            </w:pPr>
            <w:proofErr w:type="spellStart"/>
            <w:r>
              <w:t>activeTime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B7E41F0" w14:textId="77777777" w:rsidR="0022151F" w:rsidRDefault="0022151F">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5B4505B"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17B876E" w14:textId="77777777" w:rsidR="0022151F" w:rsidRDefault="0022151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B074EAB" w14:textId="77777777" w:rsidR="0022151F" w:rsidRDefault="0022151F">
            <w:pPr>
              <w:pStyle w:val="TAL"/>
              <w:rPr>
                <w:rFonts w:cs="Arial"/>
                <w:szCs w:val="18"/>
              </w:rPr>
            </w:pPr>
            <w:r>
              <w:rPr>
                <w:rFonts w:cs="Arial"/>
                <w:szCs w:val="18"/>
              </w:rPr>
              <w:t>subscribed active time for PSM UEs</w:t>
            </w:r>
            <w:r>
              <w:rPr>
                <w:rFonts w:cs="Arial"/>
                <w:szCs w:val="18"/>
                <w:lang w:eastAsia="de-DE"/>
              </w:rPr>
              <w:t xml:space="preserve"> </w:t>
            </w:r>
            <w:r>
              <w:rPr>
                <w:rFonts w:cs="Arial"/>
                <w:szCs w:val="18"/>
                <w:lang w:eastAsia="zh-CN"/>
              </w:rPr>
              <w:t xml:space="preserve">(see </w:t>
            </w:r>
            <w:r>
              <w:rPr>
                <w:lang w:eastAsia="de-DE"/>
              </w:rPr>
              <w:t xml:space="preserve">clause 5.20 </w:t>
            </w:r>
            <w:r>
              <w:rPr>
                <w:rFonts w:cs="Arial"/>
                <w:szCs w:val="18"/>
                <w:lang w:eastAsia="zh-CN"/>
              </w:rPr>
              <w:t>of 3GPP TS 23.501 [2] and clause</w:t>
            </w:r>
            <w:r>
              <w:rPr>
                <w:lang w:eastAsia="de-DE"/>
              </w:rPr>
              <w:t> </w:t>
            </w:r>
            <w:r>
              <w:t>4.15.3.2.3b</w:t>
            </w:r>
            <w:r>
              <w:rPr>
                <w:lang w:eastAsia="de-DE"/>
              </w:rPr>
              <w:t xml:space="preserve"> and 4.15.6.3a </w:t>
            </w:r>
            <w:r>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7261C970" w14:textId="77777777" w:rsidR="0022151F" w:rsidRDefault="0022151F">
            <w:pPr>
              <w:pStyle w:val="TAL"/>
              <w:rPr>
                <w:rFonts w:cs="Arial"/>
                <w:szCs w:val="18"/>
              </w:rPr>
            </w:pPr>
          </w:p>
        </w:tc>
      </w:tr>
      <w:tr w:rsidR="0022151F" w14:paraId="64CA1F5A"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57C5769C" w14:textId="77777777" w:rsidR="0022151F" w:rsidRDefault="0022151F">
            <w:pPr>
              <w:pStyle w:val="TAL"/>
            </w:pPr>
            <w:proofErr w:type="spellStart"/>
            <w:r>
              <w:t>sorInfo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D6419A2" w14:textId="77777777" w:rsidR="0022151F" w:rsidRDefault="0022151F">
            <w:pPr>
              <w:pStyle w:val="TAL"/>
            </w:pPr>
            <w:proofErr w:type="spellStart"/>
            <w:r>
              <w:t>SorInfo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4384953"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E61B717" w14:textId="77777777" w:rsidR="0022151F" w:rsidRDefault="0022151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5B9C134" w14:textId="77777777" w:rsidR="0022151F" w:rsidRDefault="0022151F">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Pr>
                <w:rFonts w:cs="Arial"/>
                <w:szCs w:val="18"/>
              </w:rPr>
              <w:t>sorInfo</w:t>
            </w:r>
            <w:proofErr w:type="spellEnd"/>
            <w:r>
              <w:rPr>
                <w:rFonts w:cs="Arial"/>
                <w:szCs w:val="18"/>
              </w:rPr>
              <w:t xml:space="preserve"> by retrieving context information from the UDR.</w:t>
            </w:r>
          </w:p>
          <w:p w14:paraId="1235A52F" w14:textId="77777777" w:rsidR="0022151F" w:rsidRDefault="0022151F">
            <w:pPr>
              <w:pStyle w:val="TAL"/>
              <w:rPr>
                <w:rFonts w:cs="Arial"/>
                <w:szCs w:val="18"/>
              </w:rPr>
            </w:pPr>
            <w:r>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2F0EC5E1" w14:textId="77777777" w:rsidR="0022151F" w:rsidRDefault="0022151F">
            <w:pPr>
              <w:pStyle w:val="TAL"/>
              <w:rPr>
                <w:rFonts w:cs="Arial"/>
                <w:szCs w:val="18"/>
              </w:rPr>
            </w:pPr>
          </w:p>
        </w:tc>
      </w:tr>
      <w:tr w:rsidR="0022151F" w14:paraId="7F944D8F"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3921BF00" w14:textId="77777777" w:rsidR="0022151F" w:rsidRDefault="0022151F">
            <w:pPr>
              <w:pStyle w:val="TAL"/>
            </w:pPr>
            <w:proofErr w:type="spellStart"/>
            <w:r>
              <w:lastRenderedPageBreak/>
              <w:t>sorInfoExpectInd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EA92DC7" w14:textId="77777777" w:rsidR="0022151F" w:rsidRDefault="0022151F">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B4E0FC6" w14:textId="77777777" w:rsidR="0022151F" w:rsidRDefault="0022151F">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14:paraId="1CBFE8A9" w14:textId="77777777" w:rsidR="0022151F" w:rsidRDefault="0022151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94D6B0C" w14:textId="77777777" w:rsidR="0022151F" w:rsidRDefault="0022151F">
            <w:pPr>
              <w:pStyle w:val="TAL"/>
            </w:pPr>
            <w:r>
              <w:t xml:space="preserve">Contains the indication on whether or not the UE is expecting to receive </w:t>
            </w:r>
            <w:proofErr w:type="spellStart"/>
            <w:r>
              <w:t>SoR</w:t>
            </w:r>
            <w:proofErr w:type="spellEnd"/>
            <w:r>
              <w:t xml:space="preserve"> information at initial registration.</w:t>
            </w:r>
          </w:p>
          <w:p w14:paraId="7A10620E" w14:textId="77777777" w:rsidR="0022151F" w:rsidRDefault="0022151F">
            <w:pPr>
              <w:pStyle w:val="af9"/>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in a VPLMN,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on </w:t>
            </w:r>
            <w:proofErr w:type="spellStart"/>
            <w:r>
              <w:rPr>
                <w:rFonts w:ascii="Arial" w:hAnsi="Arial" w:cs="Arial"/>
                <w:sz w:val="18"/>
                <w:szCs w:val="18"/>
              </w:rPr>
              <w:t>Nudm</w:t>
            </w:r>
            <w:proofErr w:type="spellEnd"/>
            <w:r>
              <w:rPr>
                <w:rFonts w:ascii="Arial" w:hAnsi="Arial" w:cs="Arial"/>
                <w:sz w:val="18"/>
                <w:szCs w:val="18"/>
              </w:rPr>
              <w:t xml:space="preserve"> even when nothing was received from UDR or SOR-AF. In case the UDM was not able to obtain </w:t>
            </w:r>
            <w:proofErr w:type="spellStart"/>
            <w:r>
              <w:rPr>
                <w:rFonts w:ascii="Arial" w:hAnsi="Arial" w:cs="Arial"/>
                <w:sz w:val="18"/>
                <w:szCs w:val="18"/>
              </w:rPr>
              <w:t>SoR</w:t>
            </w:r>
            <w:proofErr w:type="spellEnd"/>
            <w:r>
              <w:rPr>
                <w:rFonts w:ascii="Arial" w:hAnsi="Arial" w:cs="Arial"/>
                <w:sz w:val="18"/>
                <w:szCs w:val="18"/>
              </w:rPr>
              <w:t xml:space="preserve"> information, </w:t>
            </w:r>
            <w:proofErr w:type="spellStart"/>
            <w:r>
              <w:rPr>
                <w:rFonts w:ascii="Arial" w:hAnsi="Arial" w:cs="Arial"/>
                <w:sz w:val="18"/>
                <w:szCs w:val="18"/>
              </w:rPr>
              <w:t>SoR</w:t>
            </w:r>
            <w:proofErr w:type="spellEnd"/>
            <w:r>
              <w:rPr>
                <w:rFonts w:ascii="Arial" w:hAnsi="Arial" w:cs="Arial"/>
                <w:sz w:val="18"/>
                <w:szCs w:val="18"/>
              </w:rPr>
              <w:t xml:space="preserve"> information sent on </w:t>
            </w:r>
            <w:proofErr w:type="spellStart"/>
            <w:r>
              <w:rPr>
                <w:rFonts w:ascii="Arial" w:hAnsi="Arial" w:cs="Arial"/>
                <w:sz w:val="18"/>
                <w:szCs w:val="18"/>
              </w:rPr>
              <w:t>Nudm</w:t>
            </w:r>
            <w:proofErr w:type="spellEnd"/>
            <w:r>
              <w:rPr>
                <w:rFonts w:ascii="Arial" w:hAnsi="Arial" w:cs="Arial"/>
                <w:sz w:val="18"/>
                <w:szCs w:val="18"/>
              </w:rPr>
              <w:t xml:space="preserve"> shall contain the indication that "no change" is needed.</w:t>
            </w:r>
          </w:p>
          <w:p w14:paraId="618EA3DA" w14:textId="77777777" w:rsidR="0022151F" w:rsidRDefault="0022151F">
            <w:pPr>
              <w:pStyle w:val="af9"/>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it indicates that the UE is not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based on operator policy.</w:t>
            </w:r>
          </w:p>
          <w:p w14:paraId="3830CA46" w14:textId="77777777" w:rsidR="0022151F" w:rsidRDefault="0022151F">
            <w:pPr>
              <w:pStyle w:val="TAL"/>
              <w:rPr>
                <w:rFonts w:cs="Arial"/>
                <w:szCs w:val="18"/>
              </w:rPr>
            </w:pPr>
          </w:p>
          <w:p w14:paraId="42CC9E5F" w14:textId="77777777" w:rsidR="0022151F" w:rsidRDefault="0022151F">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UDM interface.</w:t>
            </w:r>
          </w:p>
          <w:p w14:paraId="3EE46C2B" w14:textId="77777777" w:rsidR="0022151F" w:rsidRDefault="0022151F">
            <w:pPr>
              <w:pStyle w:val="TAL"/>
              <w:rPr>
                <w:rFonts w:cs="Arial"/>
                <w:szCs w:val="18"/>
              </w:rPr>
            </w:pPr>
          </w:p>
          <w:p w14:paraId="5C16764D" w14:textId="77777777" w:rsidR="0022151F" w:rsidRDefault="0022151F">
            <w:pPr>
              <w:pStyle w:val="TAL"/>
              <w:rPr>
                <w:rFonts w:cs="Arial"/>
                <w:szCs w:val="18"/>
              </w:rPr>
            </w:pPr>
            <w:r>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64C54927" w14:textId="77777777" w:rsidR="0022151F" w:rsidRDefault="0022151F">
            <w:pPr>
              <w:pStyle w:val="TAL"/>
            </w:pPr>
          </w:p>
        </w:tc>
      </w:tr>
      <w:tr w:rsidR="0022151F" w14:paraId="1C3E0D3F"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77705278" w14:textId="77777777" w:rsidR="0022151F" w:rsidRDefault="0022151F">
            <w:pPr>
              <w:pStyle w:val="TAL"/>
            </w:pPr>
            <w:proofErr w:type="spellStart"/>
            <w:r>
              <w:t>sorafRetrieval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B18B89C" w14:textId="77777777" w:rsidR="0022151F" w:rsidRDefault="0022151F">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E6F0B9D" w14:textId="77777777" w:rsidR="0022151F" w:rsidRDefault="0022151F">
            <w:pPr>
              <w:pStyle w:val="TAL"/>
            </w:pPr>
            <w:r>
              <w:t>C</w:t>
            </w:r>
          </w:p>
        </w:tc>
        <w:tc>
          <w:tcPr>
            <w:tcW w:w="1137" w:type="dxa"/>
            <w:tcBorders>
              <w:top w:val="single" w:sz="4" w:space="0" w:color="auto"/>
              <w:left w:val="single" w:sz="4" w:space="0" w:color="auto"/>
              <w:bottom w:val="single" w:sz="4" w:space="0" w:color="auto"/>
              <w:right w:val="single" w:sz="4" w:space="0" w:color="auto"/>
            </w:tcBorders>
            <w:hideMark/>
          </w:tcPr>
          <w:p w14:paraId="351D8929" w14:textId="77777777" w:rsidR="0022151F" w:rsidRDefault="0022151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923BEF0" w14:textId="77777777" w:rsidR="0022151F" w:rsidRDefault="0022151F">
            <w:pPr>
              <w:pStyle w:val="TAL"/>
              <w:rPr>
                <w:rFonts w:cs="Arial"/>
                <w:szCs w:val="18"/>
                <w:lang w:eastAsia="zh-CN"/>
              </w:rPr>
            </w:pPr>
            <w:r>
              <w:rPr>
                <w:rFonts w:cs="Arial"/>
                <w:szCs w:val="18"/>
                <w:lang w:eastAsia="zh-CN"/>
              </w:rPr>
              <w:t xml:space="preserve">Contains the indication on whether or not </w:t>
            </w:r>
            <w:proofErr w:type="spellStart"/>
            <w:r>
              <w:rPr>
                <w:rFonts w:cs="Arial"/>
                <w:szCs w:val="18"/>
                <w:lang w:eastAsia="zh-CN"/>
              </w:rPr>
              <w:t>SoR</w:t>
            </w:r>
            <w:proofErr w:type="spellEnd"/>
            <w:r>
              <w:rPr>
                <w:rFonts w:cs="Arial"/>
                <w:szCs w:val="18"/>
                <w:lang w:eastAsia="zh-CN"/>
              </w:rPr>
              <w:t xml:space="preserve"> information shall be retrieved from the SOR-AF.</w:t>
            </w:r>
          </w:p>
          <w:p w14:paraId="7B60DD3E" w14:textId="77777777" w:rsidR="0022151F" w:rsidRDefault="0022151F">
            <w:pPr>
              <w:pStyle w:val="af9"/>
              <w:keepNext/>
              <w:keepLines/>
              <w:overflowPunct/>
              <w:autoSpaceDE/>
              <w:adjustRightInd/>
              <w:ind w:left="360"/>
              <w:rPr>
                <w:rFonts w:ascii="Arial" w:hAnsi="Arial" w:cs="Arial"/>
                <w:sz w:val="18"/>
                <w:szCs w:val="18"/>
                <w:lang w:eastAsia="en-GB"/>
              </w:rPr>
            </w:pPr>
            <w:r>
              <w:rPr>
                <w:rFonts w:ascii="Arial" w:hAnsi="Arial" w:cs="Arial"/>
                <w:sz w:val="18"/>
                <w:szCs w:val="18"/>
              </w:rPr>
              <w:t>-</w:t>
            </w:r>
            <w:r>
              <w:tab/>
            </w:r>
            <w:r>
              <w:rPr>
                <w:rFonts w:ascii="Arial" w:hAnsi="Arial" w:cs="Arial"/>
                <w:sz w:val="18"/>
                <w:szCs w:val="18"/>
              </w:rPr>
              <w:t xml:space="preserve">When set to true: it indicates that the UDM shall retrieve </w:t>
            </w:r>
            <w:proofErr w:type="spellStart"/>
            <w:r>
              <w:rPr>
                <w:rFonts w:ascii="Arial" w:hAnsi="Arial" w:cs="Arial"/>
                <w:sz w:val="18"/>
                <w:szCs w:val="18"/>
              </w:rPr>
              <w:t>SoR</w:t>
            </w:r>
            <w:proofErr w:type="spellEnd"/>
            <w:r>
              <w:rPr>
                <w:rFonts w:ascii="Arial" w:hAnsi="Arial" w:cs="Arial"/>
                <w:sz w:val="18"/>
                <w:szCs w:val="18"/>
              </w:rPr>
              <w:t xml:space="preserve"> information from the SOR-AF.</w:t>
            </w:r>
          </w:p>
          <w:p w14:paraId="4E148E7B" w14:textId="77777777" w:rsidR="0022151F" w:rsidRDefault="0022151F">
            <w:pPr>
              <w:pStyle w:val="af9"/>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or absent: it indicates that the retrieval of </w:t>
            </w:r>
            <w:proofErr w:type="spellStart"/>
            <w:r>
              <w:rPr>
                <w:rFonts w:ascii="Arial" w:hAnsi="Arial" w:cs="Arial"/>
                <w:sz w:val="18"/>
                <w:szCs w:val="18"/>
              </w:rPr>
              <w:t>SorInfo</w:t>
            </w:r>
            <w:proofErr w:type="spellEnd"/>
            <w:r>
              <w:rPr>
                <w:rFonts w:ascii="Arial" w:hAnsi="Arial" w:cs="Arial"/>
                <w:sz w:val="18"/>
                <w:szCs w:val="18"/>
              </w:rPr>
              <w:t xml:space="preserve"> from the SOR-AF is not required.</w:t>
            </w:r>
          </w:p>
          <w:p w14:paraId="05AAE160" w14:textId="77777777" w:rsidR="0022151F" w:rsidRDefault="0022151F">
            <w:pPr>
              <w:pStyle w:val="TAL"/>
              <w:rPr>
                <w:rFonts w:cs="Arial"/>
                <w:szCs w:val="18"/>
              </w:rPr>
            </w:pPr>
          </w:p>
          <w:p w14:paraId="0794C771" w14:textId="77777777" w:rsidR="0022151F" w:rsidRDefault="0022151F">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w:t>
            </w:r>
            <w:proofErr w:type="spellStart"/>
            <w:r>
              <w:rPr>
                <w:rFonts w:cs="Arial"/>
                <w:szCs w:val="18"/>
              </w:rPr>
              <w:t>Nudm</w:t>
            </w:r>
            <w:proofErr w:type="spellEnd"/>
            <w:r>
              <w:rPr>
                <w:rFonts w:cs="Arial"/>
                <w:szCs w:val="18"/>
              </w:rPr>
              <w:t xml:space="preserve"> interface.</w:t>
            </w:r>
          </w:p>
          <w:p w14:paraId="71B3E9ED" w14:textId="77777777" w:rsidR="0022151F" w:rsidRDefault="0022151F">
            <w:pPr>
              <w:pStyle w:val="TAL"/>
              <w:rPr>
                <w:rFonts w:cs="Arial"/>
                <w:szCs w:val="18"/>
              </w:rPr>
            </w:pPr>
          </w:p>
          <w:p w14:paraId="1E222BED" w14:textId="77777777" w:rsidR="0022151F" w:rsidRDefault="0022151F">
            <w:pPr>
              <w:pStyle w:val="TAL"/>
              <w:rPr>
                <w:rFonts w:cs="Arial"/>
                <w:szCs w:val="18"/>
              </w:rPr>
            </w:pPr>
            <w:r>
              <w:rPr>
                <w:rFonts w:cs="Arial"/>
                <w:szCs w:val="18"/>
              </w:rPr>
              <w:t xml:space="preserve">The UDM shall ignore this attribute if it is received in </w:t>
            </w:r>
            <w:proofErr w:type="spellStart"/>
            <w:r>
              <w:rPr>
                <w:rFonts w:cs="Arial"/>
                <w:szCs w:val="18"/>
              </w:rPr>
              <w:t>Nudr</w:t>
            </w:r>
            <w:proofErr w:type="spellEnd"/>
            <w:r>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FFBDC45" w14:textId="77777777" w:rsidR="0022151F" w:rsidRDefault="0022151F">
            <w:pPr>
              <w:pStyle w:val="TAL"/>
              <w:rPr>
                <w:rFonts w:cs="Arial"/>
                <w:szCs w:val="18"/>
                <w:lang w:eastAsia="zh-CN"/>
              </w:rPr>
            </w:pPr>
          </w:p>
        </w:tc>
      </w:tr>
      <w:tr w:rsidR="0022151F" w14:paraId="786E93A8"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138EFCFC" w14:textId="77777777" w:rsidR="0022151F" w:rsidRDefault="0022151F">
            <w:pPr>
              <w:pStyle w:val="TAL"/>
              <w:rPr>
                <w:lang w:eastAsia="zh-CN"/>
              </w:rPr>
            </w:pPr>
            <w:proofErr w:type="spellStart"/>
            <w:r>
              <w:rPr>
                <w:lang w:eastAsia="zh-CN"/>
              </w:rPr>
              <w:t>sorUpdateIndicatorList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F8C13E1" w14:textId="77777777" w:rsidR="0022151F" w:rsidRDefault="0022151F">
            <w:pPr>
              <w:pStyle w:val="TAL"/>
              <w:rPr>
                <w:lang w:eastAsia="zh-CN"/>
              </w:rPr>
            </w:pPr>
            <w:proofErr w:type="gramStart"/>
            <w:r>
              <w:rPr>
                <w:lang w:eastAsia="zh-CN"/>
              </w:rPr>
              <w:t>array(</w:t>
            </w:r>
            <w:proofErr w:type="spellStart"/>
            <w:proofErr w:type="gramEnd"/>
            <w:r>
              <w:t>SorUpdateIndicator</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BE391C0" w14:textId="77777777" w:rsidR="0022151F" w:rsidRDefault="0022151F">
            <w:pPr>
              <w:pStyle w:val="TAC"/>
              <w:rPr>
                <w:lang w:eastAsia="en-GB"/>
              </w:rPr>
            </w:pPr>
            <w:r>
              <w:t>C</w:t>
            </w:r>
          </w:p>
        </w:tc>
        <w:tc>
          <w:tcPr>
            <w:tcW w:w="1137" w:type="dxa"/>
            <w:tcBorders>
              <w:top w:val="single" w:sz="4" w:space="0" w:color="auto"/>
              <w:left w:val="single" w:sz="4" w:space="0" w:color="auto"/>
              <w:bottom w:val="single" w:sz="4" w:space="0" w:color="auto"/>
              <w:right w:val="single" w:sz="4" w:space="0" w:color="auto"/>
            </w:tcBorders>
            <w:hideMark/>
          </w:tcPr>
          <w:p w14:paraId="145B6C10" w14:textId="77777777" w:rsidR="0022151F" w:rsidRDefault="0022151F">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24D584A" w14:textId="77777777" w:rsidR="0022151F" w:rsidRDefault="0022151F">
            <w:pPr>
              <w:pStyle w:val="TAL"/>
              <w:rPr>
                <w:rFonts w:cs="Arial"/>
                <w:szCs w:val="18"/>
                <w:lang w:eastAsia="zh-CN"/>
              </w:rPr>
            </w:pPr>
            <w:r>
              <w:rPr>
                <w:rFonts w:cs="Arial"/>
                <w:szCs w:val="18"/>
                <w:lang w:eastAsia="zh-CN"/>
              </w:rPr>
              <w:t xml:space="preserve">When present, it contains the list of </w:t>
            </w:r>
            <w:proofErr w:type="spellStart"/>
            <w:r>
              <w:rPr>
                <w:rFonts w:cs="Arial"/>
                <w:szCs w:val="18"/>
                <w:lang w:eastAsia="zh-CN"/>
              </w:rPr>
              <w:t>SoR</w:t>
            </w:r>
            <w:proofErr w:type="spellEnd"/>
            <w:r>
              <w:rPr>
                <w:rFonts w:cs="Arial"/>
                <w:szCs w:val="18"/>
                <w:lang w:eastAsia="zh-CN"/>
              </w:rPr>
              <w:t xml:space="preserve"> Update Indicators;</w:t>
            </w:r>
          </w:p>
          <w:p w14:paraId="3C40C462" w14:textId="77777777" w:rsidR="0022151F" w:rsidRDefault="0022151F">
            <w:pPr>
              <w:pStyle w:val="af9"/>
              <w:keepNext/>
              <w:keepLines/>
              <w:overflowPunct/>
              <w:autoSpaceDE/>
              <w:adjustRightInd/>
              <w:ind w:left="360"/>
              <w:rPr>
                <w:rFonts w:ascii="Arial" w:hAnsi="Arial" w:cs="Arial"/>
                <w:sz w:val="18"/>
                <w:szCs w:val="18"/>
                <w:lang w:eastAsia="en-GB"/>
              </w:rPr>
            </w:pPr>
            <w:r>
              <w:rPr>
                <w:rFonts w:ascii="Arial" w:hAnsi="Arial" w:cs="Arial"/>
                <w:sz w:val="18"/>
                <w:szCs w:val="18"/>
              </w:rPr>
              <w:t>-</w:t>
            </w:r>
            <w:r>
              <w:tab/>
            </w:r>
            <w:r>
              <w:rPr>
                <w:rFonts w:ascii="Arial" w:hAnsi="Arial" w:cs="Arial"/>
                <w:sz w:val="18"/>
                <w:szCs w:val="18"/>
              </w:rPr>
              <w:t xml:space="preserve">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"Initial Registration" if the value "INITIAL_REGISTRATION" is included;</w:t>
            </w:r>
          </w:p>
          <w:p w14:paraId="1BBAB19B" w14:textId="77777777" w:rsidR="0022151F" w:rsidRDefault="0022151F">
            <w:pPr>
              <w:pStyle w:val="af9"/>
              <w:keepNext/>
              <w:keepLines/>
              <w:overflowPunct/>
              <w:autoSpaceDE/>
              <w:adjustRightInd/>
              <w:ind w:left="360"/>
              <w:rPr>
                <w:rFonts w:cs="Arial"/>
                <w:szCs w:val="18"/>
                <w:lang w:eastAsia="zh-CN"/>
              </w:rPr>
            </w:pPr>
            <w:r>
              <w:rPr>
                <w:rFonts w:ascii="Arial" w:hAnsi="Arial" w:cs="Arial"/>
                <w:sz w:val="18"/>
                <w:szCs w:val="18"/>
              </w:rPr>
              <w:t>-</w:t>
            </w:r>
            <w:r>
              <w:tab/>
            </w:r>
            <w:r>
              <w:rPr>
                <w:rFonts w:ascii="Arial" w:hAnsi="Arial" w:cs="Arial"/>
                <w:sz w:val="18"/>
                <w:szCs w:val="18"/>
              </w:rPr>
              <w:t xml:space="preserve">And/or 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"Emergency Registration" if the value "EMERGENCY_REGISTRATION" is included.</w:t>
            </w:r>
          </w:p>
          <w:p w14:paraId="643C3E27" w14:textId="77777777" w:rsidR="0022151F" w:rsidRDefault="0022151F">
            <w:pPr>
              <w:pStyle w:val="TAL"/>
              <w:rPr>
                <w:rFonts w:cs="Arial"/>
                <w:szCs w:val="18"/>
                <w:lang w:eastAsia="en-GB"/>
              </w:rPr>
            </w:pPr>
          </w:p>
          <w:p w14:paraId="76295CDE" w14:textId="77777777" w:rsidR="0022151F" w:rsidRDefault="0022151F">
            <w:pPr>
              <w:pStyle w:val="TAL"/>
              <w:rPr>
                <w:rFonts w:cs="Arial"/>
                <w:szCs w:val="18"/>
              </w:rPr>
            </w:pPr>
            <w:r>
              <w:rPr>
                <w:rFonts w:cs="Arial"/>
                <w:szCs w:val="18"/>
              </w:rPr>
              <w:t xml:space="preserve">When absent on </w:t>
            </w:r>
            <w:proofErr w:type="spellStart"/>
            <w:r>
              <w:rPr>
                <w:rFonts w:cs="Arial"/>
                <w:szCs w:val="18"/>
              </w:rPr>
              <w:t>Nudm</w:t>
            </w:r>
            <w:proofErr w:type="spellEnd"/>
            <w:r>
              <w:rPr>
                <w:rFonts w:cs="Arial"/>
                <w:szCs w:val="18"/>
              </w:rPr>
              <w:t xml:space="preserve"> interface, it indicates that the AMF is not requested to retrieve </w:t>
            </w:r>
            <w:proofErr w:type="spellStart"/>
            <w:r>
              <w:rPr>
                <w:rFonts w:cs="Arial"/>
                <w:szCs w:val="18"/>
              </w:rPr>
              <w:t>SoR</w:t>
            </w:r>
            <w:proofErr w:type="spellEnd"/>
            <w:r>
              <w:rPr>
                <w:rFonts w:cs="Arial"/>
                <w:szCs w:val="18"/>
              </w:rPr>
              <w:t xml:space="preserve"> information when the UE performs Registration with either NAS Registration Type "Initial Registration" or NAS Registration Type "Emergency Registration".</w:t>
            </w:r>
          </w:p>
          <w:p w14:paraId="2BDCB6C6" w14:textId="77777777" w:rsidR="0022151F" w:rsidRDefault="0022151F">
            <w:pPr>
              <w:pStyle w:val="TAL"/>
              <w:rPr>
                <w:rFonts w:cs="Arial"/>
                <w:szCs w:val="18"/>
              </w:rPr>
            </w:pPr>
          </w:p>
          <w:p w14:paraId="4D5C82CD" w14:textId="77777777" w:rsidR="0022151F" w:rsidRDefault="0022151F">
            <w:pPr>
              <w:pStyle w:val="TAL"/>
              <w:rPr>
                <w:rFonts w:cs="Arial"/>
                <w:szCs w:val="18"/>
              </w:rPr>
            </w:pPr>
            <w:r>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7112C724" w14:textId="77777777" w:rsidR="0022151F" w:rsidRDefault="0022151F">
            <w:pPr>
              <w:pStyle w:val="TAL"/>
              <w:rPr>
                <w:rFonts w:cs="Arial"/>
                <w:szCs w:val="18"/>
                <w:lang w:eastAsia="zh-CN"/>
              </w:rPr>
            </w:pPr>
          </w:p>
        </w:tc>
      </w:tr>
      <w:tr w:rsidR="0022151F" w14:paraId="5187957D"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45237D4E" w14:textId="77777777" w:rsidR="0022151F" w:rsidRDefault="0022151F">
            <w:pPr>
              <w:pStyle w:val="TAL"/>
              <w:rPr>
                <w:lang w:eastAsia="en-GB"/>
              </w:rPr>
            </w:pPr>
            <w:proofErr w:type="spellStart"/>
            <w:r>
              <w:rPr>
                <w:lang w:eastAsia="zh-CN"/>
              </w:rPr>
              <w:t>upu</w:t>
            </w:r>
            <w:r>
              <w:t>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D8AFB1D" w14:textId="77777777" w:rsidR="0022151F" w:rsidRDefault="0022151F">
            <w:pPr>
              <w:pStyle w:val="TAL"/>
            </w:pPr>
            <w:proofErr w:type="spellStart"/>
            <w:r>
              <w:rPr>
                <w:lang w:eastAsia="zh-CN"/>
              </w:rPr>
              <w:t>Upu</w:t>
            </w:r>
            <w:r>
              <w:t>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7D0894F"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6308C9D" w14:textId="77777777" w:rsidR="0022151F" w:rsidRDefault="0022151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F8F58F9" w14:textId="77777777" w:rsidR="0022151F" w:rsidRDefault="0022151F">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79551EB2" w14:textId="77777777" w:rsidR="0022151F" w:rsidRDefault="0022151F">
            <w:pPr>
              <w:pStyle w:val="TAL"/>
              <w:rPr>
                <w:rFonts w:cs="Arial"/>
                <w:szCs w:val="18"/>
              </w:rPr>
            </w:pPr>
          </w:p>
        </w:tc>
      </w:tr>
      <w:tr w:rsidR="0022151F" w14:paraId="19FC3071"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597EBBF1" w14:textId="77777777" w:rsidR="0022151F" w:rsidRDefault="0022151F">
            <w:pPr>
              <w:pStyle w:val="TAL"/>
              <w:rPr>
                <w:lang w:eastAsia="zh-CN"/>
              </w:rPr>
            </w:pPr>
            <w:proofErr w:type="spellStart"/>
            <w:r>
              <w:rPr>
                <w:lang w:eastAsia="zh-CN"/>
              </w:rPr>
              <w:t>routingIndicator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DFCFD17" w14:textId="77777777" w:rsidR="0022151F" w:rsidRDefault="0022151F">
            <w:pPr>
              <w:pStyle w:val="TAL"/>
              <w:rPr>
                <w:lang w:eastAsia="zh-CN"/>
              </w:rPr>
            </w:pPr>
            <w:r>
              <w:rPr>
                <w:lang w:eastAsia="zh-CN"/>
              </w:rPr>
              <w:t>string</w:t>
            </w:r>
          </w:p>
        </w:tc>
        <w:tc>
          <w:tcPr>
            <w:tcW w:w="426" w:type="dxa"/>
            <w:tcBorders>
              <w:top w:val="single" w:sz="4" w:space="0" w:color="auto"/>
              <w:left w:val="single" w:sz="4" w:space="0" w:color="auto"/>
              <w:bottom w:val="single" w:sz="4" w:space="0" w:color="auto"/>
              <w:right w:val="single" w:sz="4" w:space="0" w:color="auto"/>
            </w:tcBorders>
            <w:hideMark/>
          </w:tcPr>
          <w:p w14:paraId="1D8654D1" w14:textId="77777777" w:rsidR="0022151F" w:rsidRDefault="0022151F">
            <w:pPr>
              <w:pStyle w:val="TAC"/>
              <w:rPr>
                <w:lang w:eastAsia="en-GB"/>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5709A56" w14:textId="77777777" w:rsidR="0022151F" w:rsidRDefault="0022151F">
            <w:pPr>
              <w:pStyle w:val="TAL"/>
            </w:pPr>
            <w:r>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BDDA8DE" w14:textId="77777777" w:rsidR="0022151F" w:rsidRDefault="0022151F">
            <w:pPr>
              <w:pStyle w:val="TAL"/>
              <w:rPr>
                <w:rFonts w:cs="Arial"/>
                <w:szCs w:val="18"/>
              </w:rPr>
            </w:pPr>
            <w:r>
              <w:rPr>
                <w:lang w:eastAsia="zh-CN"/>
              </w:rPr>
              <w:t xml:space="preserve">This IE may be sent in </w:t>
            </w:r>
            <w:proofErr w:type="spellStart"/>
            <w:r>
              <w:rPr>
                <w:lang w:eastAsia="zh-CN"/>
              </w:rPr>
              <w:t>Nudm_SDM</w:t>
            </w:r>
            <w:proofErr w:type="spellEnd"/>
            <w:r>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51A3F509" w14:textId="77777777" w:rsidR="0022151F" w:rsidRDefault="0022151F">
            <w:pPr>
              <w:pStyle w:val="TAL"/>
              <w:rPr>
                <w:rFonts w:cs="Arial"/>
                <w:szCs w:val="18"/>
              </w:rPr>
            </w:pPr>
          </w:p>
        </w:tc>
      </w:tr>
      <w:tr w:rsidR="0022151F" w14:paraId="7F2776C4"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7ADB0E2D" w14:textId="77777777" w:rsidR="0022151F" w:rsidRDefault="0022151F">
            <w:pPr>
              <w:pStyle w:val="TAL"/>
            </w:pPr>
            <w:proofErr w:type="spellStart"/>
            <w:r>
              <w:lastRenderedPageBreak/>
              <w:t>micoAllowed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0BBDE37" w14:textId="77777777" w:rsidR="0022151F" w:rsidRDefault="0022151F">
            <w:pPr>
              <w:pStyle w:val="TAL"/>
            </w:pPr>
            <w:proofErr w:type="spellStart"/>
            <w:r>
              <w:t>MicoAllowed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248C637"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CE8E47A" w14:textId="77777777" w:rsidR="0022151F" w:rsidRDefault="0022151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D91F483" w14:textId="77777777" w:rsidR="0022151F" w:rsidRDefault="0022151F">
            <w:pPr>
              <w:pStyle w:val="TAL"/>
              <w:rPr>
                <w:rFonts w:cs="Arial"/>
                <w:szCs w:val="18"/>
              </w:rPr>
            </w:pPr>
            <w:r>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735E2E69" w14:textId="77777777" w:rsidR="0022151F" w:rsidRDefault="0022151F">
            <w:pPr>
              <w:pStyle w:val="TAL"/>
              <w:rPr>
                <w:rFonts w:cs="Arial"/>
                <w:szCs w:val="18"/>
              </w:rPr>
            </w:pPr>
          </w:p>
        </w:tc>
      </w:tr>
      <w:tr w:rsidR="0022151F" w14:paraId="6D22A362"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28042A86" w14:textId="77777777" w:rsidR="0022151F" w:rsidRDefault="0022151F">
            <w:pPr>
              <w:pStyle w:val="TAL"/>
            </w:pPr>
            <w:proofErr w:type="spellStart"/>
            <w:r>
              <w:t>sharedAmDataIds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2E0311E" w14:textId="77777777" w:rsidR="0022151F" w:rsidRDefault="0022151F">
            <w:pPr>
              <w:pStyle w:val="TAL"/>
            </w:pPr>
            <w:proofErr w:type="gramStart"/>
            <w:r>
              <w:t>array(</w:t>
            </w:r>
            <w:proofErr w:type="spellStart"/>
            <w:proofErr w:type="gramEnd"/>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2DC92EF4"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A1B256D" w14:textId="77777777" w:rsidR="0022151F" w:rsidRDefault="0022151F">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1E7797D3" w14:textId="77777777" w:rsidR="0022151F" w:rsidRDefault="0022151F">
            <w:pPr>
              <w:pStyle w:val="TAL"/>
              <w:rPr>
                <w:rFonts w:cs="Arial"/>
                <w:szCs w:val="18"/>
              </w:rPr>
            </w:pPr>
            <w:r>
              <w:rPr>
                <w:rFonts w:cs="Arial"/>
                <w:szCs w:val="18"/>
              </w:rPr>
              <w:t xml:space="preserve">Identifier of shared Access </w:t>
            </w:r>
            <w:proofErr w:type="gramStart"/>
            <w:r>
              <w:rPr>
                <w:rFonts w:cs="Arial"/>
                <w:szCs w:val="18"/>
              </w:rPr>
              <w:t>And</w:t>
            </w:r>
            <w:proofErr w:type="gramEnd"/>
            <w:r>
              <w:rPr>
                <w:rFonts w:cs="Arial"/>
                <w:szCs w:val="18"/>
              </w:rPr>
              <w:t xml:space="preserve"> Mobility Subscription data</w:t>
            </w:r>
          </w:p>
        </w:tc>
        <w:tc>
          <w:tcPr>
            <w:tcW w:w="1705" w:type="dxa"/>
            <w:tcBorders>
              <w:top w:val="single" w:sz="4" w:space="0" w:color="auto"/>
              <w:left w:val="single" w:sz="4" w:space="0" w:color="auto"/>
              <w:bottom w:val="single" w:sz="4" w:space="0" w:color="auto"/>
              <w:right w:val="single" w:sz="4" w:space="0" w:color="auto"/>
            </w:tcBorders>
            <w:hideMark/>
          </w:tcPr>
          <w:p w14:paraId="6D08293B" w14:textId="77777777" w:rsidR="0022151F" w:rsidRDefault="0022151F">
            <w:pPr>
              <w:pStyle w:val="TAL"/>
              <w:rPr>
                <w:rFonts w:cs="Arial"/>
                <w:szCs w:val="18"/>
              </w:rPr>
            </w:pPr>
            <w:proofErr w:type="spellStart"/>
            <w:r>
              <w:rPr>
                <w:rFonts w:cs="Arial"/>
                <w:szCs w:val="18"/>
              </w:rPr>
              <w:t>SharedData</w:t>
            </w:r>
            <w:proofErr w:type="spellEnd"/>
          </w:p>
        </w:tc>
      </w:tr>
      <w:tr w:rsidR="0022151F" w14:paraId="6805B44F"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64E2D69E" w14:textId="77777777" w:rsidR="0022151F" w:rsidRDefault="0022151F">
            <w:pPr>
              <w:pStyle w:val="TAL"/>
            </w:pPr>
            <w:proofErr w:type="spellStart"/>
            <w:r>
              <w:t>odbPacketServices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D505A84" w14:textId="77777777" w:rsidR="0022151F" w:rsidRDefault="0022151F">
            <w:pPr>
              <w:pStyle w:val="TAL"/>
            </w:pPr>
            <w:proofErr w:type="spellStart"/>
            <w:r>
              <w:t>OdbPacketServices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EAD621B"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C996BDE" w14:textId="77777777" w:rsidR="0022151F" w:rsidRDefault="0022151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4CBF71E" w14:textId="77777777" w:rsidR="0022151F" w:rsidRDefault="0022151F">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5FD42113" w14:textId="77777777" w:rsidR="0022151F" w:rsidRDefault="0022151F">
            <w:pPr>
              <w:pStyle w:val="TAL"/>
              <w:rPr>
                <w:rFonts w:cs="Arial"/>
                <w:szCs w:val="18"/>
              </w:rPr>
            </w:pPr>
          </w:p>
        </w:tc>
      </w:tr>
      <w:tr w:rsidR="0022151F" w14:paraId="0E4A8D53"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3DE335CF" w14:textId="77777777" w:rsidR="0022151F" w:rsidRDefault="0022151F">
            <w:pPr>
              <w:pStyle w:val="TAL"/>
            </w:pPr>
            <w:proofErr w:type="spellStart"/>
            <w:r>
              <w:t>subscribedDnnList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0940A62" w14:textId="77777777" w:rsidR="0022151F" w:rsidRDefault="0022151F">
            <w:pPr>
              <w:pStyle w:val="TAL"/>
            </w:pPr>
            <w:proofErr w:type="gramStart"/>
            <w:r>
              <w:t>array(</w:t>
            </w:r>
            <w:proofErr w:type="spellStart"/>
            <w:proofErr w:type="gramEnd"/>
            <w:r>
              <w:t>Dnn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A5F36AE"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1C18C54" w14:textId="77777777" w:rsidR="0022151F" w:rsidRDefault="0022151F">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49312132" w14:textId="77777777" w:rsidR="0022151F" w:rsidRDefault="0022151F">
            <w:pPr>
              <w:pStyle w:val="TAL"/>
              <w:rPr>
                <w:rFonts w:eastAsia="Malgun Gothic"/>
              </w:rPr>
            </w:pPr>
            <w:r>
              <w:rPr>
                <w:rFonts w:cs="Arial"/>
                <w:szCs w:val="18"/>
              </w:rPr>
              <w:t>List of the subscribed DNNs for the UE (including optionally the Wildcard DNN)</w:t>
            </w:r>
            <w:r>
              <w:rPr>
                <w:rFonts w:eastAsia="Malgun Gothic"/>
              </w:rPr>
              <w:t>. Used to determine the list of LADN available to the UE as defined in clause 5.6.5 of TS 23.501 [2].</w:t>
            </w:r>
          </w:p>
          <w:p w14:paraId="7CD35B38" w14:textId="77777777" w:rsidR="0022151F" w:rsidRDefault="0022151F">
            <w:pPr>
              <w:pStyle w:val="TAL"/>
              <w:rPr>
                <w:rFonts w:eastAsiaTheme="minorEastAsia"/>
              </w:rPr>
            </w:pPr>
            <w:r>
              <w:rPr>
                <w:rFonts w:cs="Arial"/>
                <w:szCs w:val="18"/>
              </w:rPr>
              <w:t>When present, this IE shall contain the</w:t>
            </w:r>
            <w:r>
              <w:t xml:space="preserve"> Network Identifier only.</w:t>
            </w:r>
          </w:p>
          <w:p w14:paraId="535F6E4D" w14:textId="77777777" w:rsidR="0022151F" w:rsidRDefault="0022151F">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0F175CAA" w14:textId="77777777" w:rsidR="0022151F" w:rsidRDefault="0022151F">
            <w:pPr>
              <w:pStyle w:val="TAL"/>
              <w:rPr>
                <w:rFonts w:cs="Arial"/>
                <w:szCs w:val="18"/>
              </w:rPr>
            </w:pPr>
          </w:p>
        </w:tc>
      </w:tr>
      <w:tr w:rsidR="0022151F" w14:paraId="269BDC8E"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5D1C5908" w14:textId="77777777" w:rsidR="0022151F" w:rsidRDefault="0022151F">
            <w:pPr>
              <w:pStyle w:val="TAL"/>
            </w:pPr>
            <w:proofErr w:type="spellStart"/>
            <w:r>
              <w:rPr>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390645F" w14:textId="77777777" w:rsidR="0022151F" w:rsidRDefault="0022151F">
            <w:pPr>
              <w:pStyle w:val="TAL"/>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5674987" w14:textId="77777777" w:rsidR="0022151F" w:rsidRDefault="0022151F">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67CC904" w14:textId="77777777" w:rsidR="0022151F" w:rsidRDefault="0022151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C38536D" w14:textId="77777777" w:rsidR="0022151F" w:rsidRDefault="0022151F">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5" w:type="dxa"/>
            <w:tcBorders>
              <w:top w:val="single" w:sz="4" w:space="0" w:color="auto"/>
              <w:left w:val="single" w:sz="4" w:space="0" w:color="auto"/>
              <w:bottom w:val="single" w:sz="4" w:space="0" w:color="auto"/>
              <w:right w:val="single" w:sz="4" w:space="0" w:color="auto"/>
            </w:tcBorders>
          </w:tcPr>
          <w:p w14:paraId="27E5668C" w14:textId="77777777" w:rsidR="0022151F" w:rsidRDefault="0022151F">
            <w:pPr>
              <w:pStyle w:val="TAL"/>
            </w:pPr>
          </w:p>
        </w:tc>
      </w:tr>
      <w:tr w:rsidR="0022151F" w14:paraId="6CD7A372"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4469094E" w14:textId="77777777" w:rsidR="0022151F" w:rsidRDefault="0022151F">
            <w:pPr>
              <w:pStyle w:val="TAL"/>
              <w:rPr>
                <w:lang w:eastAsia="zh-CN"/>
              </w:rPr>
            </w:pPr>
            <w:proofErr w:type="spellStart"/>
            <w:r>
              <w:rPr>
                <w:lang w:eastAsia="zh-CN"/>
              </w:rPr>
              <w:t>mdtUserConsent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C96C763" w14:textId="77777777" w:rsidR="0022151F" w:rsidRDefault="0022151F">
            <w:pPr>
              <w:pStyle w:val="TAL"/>
              <w:rPr>
                <w:lang w:eastAsia="zh-CN"/>
              </w:rPr>
            </w:pPr>
            <w:proofErr w:type="spellStart"/>
            <w:r>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F6BD079" w14:textId="77777777" w:rsidR="0022151F" w:rsidRDefault="0022151F">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6296B94" w14:textId="77777777" w:rsidR="0022151F" w:rsidRDefault="0022151F">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6E10DA64" w14:textId="77777777" w:rsidR="0022151F" w:rsidRDefault="0022151F">
            <w:pPr>
              <w:pStyle w:val="TAL"/>
              <w:rPr>
                <w:rFonts w:cs="Arial"/>
                <w:szCs w:val="18"/>
              </w:rPr>
            </w:pPr>
            <w:r>
              <w:rPr>
                <w:rFonts w:cs="Arial"/>
                <w:szCs w:val="18"/>
              </w:rPr>
              <w:t xml:space="preserve">When present, this IE shall indicate whether the user has given his consent for </w:t>
            </w:r>
            <w:proofErr w:type="gramStart"/>
            <w:r>
              <w:rPr>
                <w:rFonts w:cs="Arial"/>
                <w:szCs w:val="18"/>
              </w:rPr>
              <w:t>management based</w:t>
            </w:r>
            <w:proofErr w:type="gramEnd"/>
            <w:r>
              <w:rPr>
                <w:rFonts w:cs="Arial"/>
                <w:szCs w:val="18"/>
              </w:rPr>
              <w:t xml:space="preserve"> MDT activation or not (see clause 4.9 of 3GPP TS 32.422 [48]).</w:t>
            </w:r>
          </w:p>
          <w:p w14:paraId="17970F10" w14:textId="77777777" w:rsidR="0022151F" w:rsidRDefault="0022151F">
            <w:pPr>
              <w:pStyle w:val="TAL"/>
            </w:pPr>
            <w:r>
              <w:rPr>
                <w:rFonts w:cs="Arial"/>
                <w:szCs w:val="18"/>
                <w:lang w:eastAsia="zh-CN"/>
              </w:rPr>
              <w:t>When absent, "</w:t>
            </w:r>
            <w:r>
              <w:t>CONSENT_NOT_GIVEN</w:t>
            </w:r>
            <w:r>
              <w:rPr>
                <w:rFonts w:cs="Arial"/>
                <w:szCs w:val="18"/>
                <w:lang w:eastAsia="zh-CN"/>
              </w:rPr>
              <w:t>" is the d</w:t>
            </w:r>
            <w:r>
              <w:t>efault value.</w:t>
            </w:r>
          </w:p>
        </w:tc>
        <w:tc>
          <w:tcPr>
            <w:tcW w:w="1705" w:type="dxa"/>
            <w:tcBorders>
              <w:top w:val="single" w:sz="4" w:space="0" w:color="auto"/>
              <w:left w:val="single" w:sz="4" w:space="0" w:color="auto"/>
              <w:bottom w:val="single" w:sz="4" w:space="0" w:color="auto"/>
              <w:right w:val="single" w:sz="4" w:space="0" w:color="auto"/>
            </w:tcBorders>
          </w:tcPr>
          <w:p w14:paraId="19299F79" w14:textId="77777777" w:rsidR="0022151F" w:rsidRDefault="0022151F">
            <w:pPr>
              <w:pStyle w:val="TAL"/>
            </w:pPr>
          </w:p>
        </w:tc>
      </w:tr>
      <w:tr w:rsidR="0022151F" w14:paraId="4F30C1AF"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27A638FD" w14:textId="77777777" w:rsidR="0022151F" w:rsidRDefault="0022151F">
            <w:pPr>
              <w:pStyle w:val="TAL"/>
              <w:rPr>
                <w:lang w:eastAsia="zh-CN"/>
              </w:rPr>
            </w:pPr>
            <w:proofErr w:type="spellStart"/>
            <w:r>
              <w:t>adjacentPlmnMdtUserConsents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EE4FD08" w14:textId="77777777" w:rsidR="0022151F" w:rsidRDefault="0022151F">
            <w:pPr>
              <w:pStyle w:val="TAL"/>
              <w:rPr>
                <w:lang w:eastAsia="zh-CN"/>
              </w:rPr>
            </w:pPr>
            <w:proofErr w:type="gramStart"/>
            <w:r>
              <w:t>map(</w:t>
            </w:r>
            <w:proofErr w:type="spellStart"/>
            <w:proofErr w:type="gramEnd"/>
            <w:r>
              <w:t>MdtUserConsent</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21CBDB73" w14:textId="77777777" w:rsidR="0022151F" w:rsidRDefault="0022151F">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24AE7F74" w14:textId="77777777" w:rsidR="0022151F" w:rsidRDefault="0022151F">
            <w:pPr>
              <w:pStyle w:val="TAL"/>
              <w:rPr>
                <w:lang w:eastAsia="en-GB"/>
              </w:rPr>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555C5337" w14:textId="77777777" w:rsidR="0022151F" w:rsidRDefault="0022151F">
            <w:pPr>
              <w:pStyle w:val="TAL"/>
            </w:pPr>
            <w:r>
              <w:t xml:space="preserve">A map (list of key-value pairs where </w:t>
            </w:r>
            <w:proofErr w:type="spellStart"/>
            <w:r>
              <w:t>PlmnId</w:t>
            </w:r>
            <w:proofErr w:type="spellEnd"/>
            <w:r>
              <w:t xml:space="preserve"> converted to string serves as key; see 3GPP TS 29.571 [7]) of </w:t>
            </w:r>
            <w:proofErr w:type="spellStart"/>
            <w:r>
              <w:t>MdtUserConsents</w:t>
            </w:r>
            <w:proofErr w:type="spellEnd"/>
            <w:r>
              <w:t xml:space="preserve"> for adjacent PLMNs. </w:t>
            </w:r>
          </w:p>
          <w:p w14:paraId="51F14929" w14:textId="77777777" w:rsidR="0022151F" w:rsidRDefault="0022151F">
            <w:pPr>
              <w:pStyle w:val="TAL"/>
            </w:pPr>
            <w:r>
              <w:t xml:space="preserve">May be present if </w:t>
            </w:r>
            <w:proofErr w:type="spellStart"/>
            <w:r>
              <w:t>mdtUserConsent</w:t>
            </w:r>
            <w:proofErr w:type="spellEnd"/>
            <w:r>
              <w:t xml:space="preserve"> is present.</w:t>
            </w:r>
          </w:p>
          <w:p w14:paraId="30907E1D" w14:textId="77777777" w:rsidR="0022151F" w:rsidRDefault="0022151F">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3242FEAB" w14:textId="77777777" w:rsidR="0022151F" w:rsidRDefault="0022151F">
            <w:pPr>
              <w:pStyle w:val="TAL"/>
            </w:pPr>
          </w:p>
        </w:tc>
      </w:tr>
      <w:tr w:rsidR="0022151F" w14:paraId="1B2D6ABA"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1C832F11" w14:textId="77777777" w:rsidR="0022151F" w:rsidRDefault="0022151F">
            <w:pPr>
              <w:pStyle w:val="TAL"/>
              <w:rPr>
                <w:lang w:eastAsia="zh-CN"/>
              </w:rPr>
            </w:pPr>
            <w:proofErr w:type="spellStart"/>
            <w:r>
              <w:t>mdtConfiguration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FB16681" w14:textId="77777777" w:rsidR="0022151F" w:rsidRDefault="0022151F">
            <w:pPr>
              <w:pStyle w:val="TAL"/>
              <w:rPr>
                <w:lang w:eastAsia="zh-CN"/>
              </w:rPr>
            </w:pPr>
            <w:proofErr w:type="spellStart"/>
            <w:r>
              <w:t>MdtConfiguration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3B66013" w14:textId="77777777" w:rsidR="0022151F" w:rsidRDefault="0022151F">
            <w:pPr>
              <w:pStyle w:val="TAC"/>
              <w:rPr>
                <w:lang w:eastAsia="zh-CN"/>
              </w:rPr>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06905A19" w14:textId="77777777" w:rsidR="0022151F" w:rsidRDefault="0022151F">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6ADD3677" w14:textId="77777777" w:rsidR="0022151F" w:rsidRDefault="0022151F">
            <w:pPr>
              <w:pStyle w:val="TAL"/>
              <w:rPr>
                <w:lang w:eastAsia="zh-CN"/>
              </w:rPr>
            </w:pPr>
            <w:r>
              <w:rPr>
                <w:rFonts w:cs="Arial"/>
                <w:szCs w:val="18"/>
                <w:lang w:eastAsia="zh-CN"/>
              </w:rPr>
              <w:t xml:space="preserve">This IE shall be present if the </w:t>
            </w:r>
            <w:proofErr w:type="gramStart"/>
            <w:r>
              <w:rPr>
                <w:rFonts w:cs="Arial"/>
                <w:szCs w:val="18"/>
                <w:lang w:eastAsia="zh-CN"/>
              </w:rPr>
              <w:t>signalling based</w:t>
            </w:r>
            <w:proofErr w:type="gramEnd"/>
            <w:r>
              <w:rPr>
                <w:rFonts w:cs="Arial"/>
                <w:szCs w:val="18"/>
                <w:lang w:eastAsia="zh-CN"/>
              </w:rPr>
              <w:t xml:space="preserve"> </w:t>
            </w:r>
            <w:r>
              <w:rPr>
                <w:lang w:eastAsia="zh-CN"/>
              </w:rPr>
              <w:t>MDT task is activated.</w:t>
            </w:r>
          </w:p>
          <w:p w14:paraId="437F54B6" w14:textId="77777777" w:rsidR="0022151F" w:rsidRDefault="0022151F">
            <w:pPr>
              <w:pStyle w:val="TAL"/>
              <w:rPr>
                <w:lang w:eastAsia="en-GB"/>
              </w:rPr>
            </w:pPr>
            <w:r>
              <w:rPr>
                <w:rFonts w:cs="Arial"/>
                <w:szCs w:val="18"/>
              </w:rPr>
              <w:t>When present, this IE shall contain MDT configuration data for UE (see clause</w:t>
            </w:r>
            <w:r>
              <w:rPr>
                <w:rFonts w:ascii="MS Gothic" w:eastAsia="MS Gothic" w:hAnsi="MS Gothic" w:cs="Arial" w:hint="eastAsia"/>
                <w:szCs w:val="18"/>
              </w:rPr>
              <w:t> </w:t>
            </w:r>
            <w:r>
              <w:t>4.1.2.</w:t>
            </w:r>
            <w:r>
              <w:rPr>
                <w:lang w:eastAsia="zh-CN"/>
              </w:rPr>
              <w:t>17</w:t>
            </w:r>
            <w:r>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06E1B019" w14:textId="77777777" w:rsidR="0022151F" w:rsidRDefault="0022151F">
            <w:pPr>
              <w:pStyle w:val="TAL"/>
            </w:pPr>
          </w:p>
        </w:tc>
      </w:tr>
      <w:tr w:rsidR="0022151F" w14:paraId="3D8C5508"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38642B86" w14:textId="77777777" w:rsidR="0022151F" w:rsidRDefault="0022151F">
            <w:pPr>
              <w:pStyle w:val="TAL"/>
            </w:pPr>
            <w:proofErr w:type="spellStart"/>
            <w:r>
              <w:t>traceData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5E6983B" w14:textId="77777777" w:rsidR="0022151F" w:rsidRDefault="0022151F">
            <w:pPr>
              <w:pStyle w:val="TAL"/>
            </w:pPr>
            <w:proofErr w:type="spellStart"/>
            <w:r>
              <w:t>TraceData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A6B067F"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6E501BD" w14:textId="77777777" w:rsidR="0022151F" w:rsidRDefault="0022151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A809410" w14:textId="77777777" w:rsidR="0022151F" w:rsidRDefault="0022151F">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31BD12F0" w14:textId="77777777" w:rsidR="0022151F" w:rsidRDefault="0022151F">
            <w:pPr>
              <w:pStyle w:val="TAL"/>
              <w:rPr>
                <w:rFonts w:cs="Arial"/>
                <w:szCs w:val="18"/>
              </w:rPr>
            </w:pPr>
          </w:p>
        </w:tc>
      </w:tr>
      <w:tr w:rsidR="0022151F" w14:paraId="6424C434"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4BA6F78F" w14:textId="77777777" w:rsidR="0022151F" w:rsidRDefault="0022151F">
            <w:pPr>
              <w:pStyle w:val="TAL"/>
            </w:pPr>
            <w:proofErr w:type="spellStart"/>
            <w:r>
              <w:t>sharedTraceDataId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F74191E" w14:textId="77777777" w:rsidR="0022151F" w:rsidRDefault="0022151F">
            <w:pPr>
              <w:pStyle w:val="TAL"/>
            </w:pPr>
            <w:proofErr w:type="spellStart"/>
            <w:r>
              <w:t>SharedDataId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3F46A85"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2A722E4" w14:textId="77777777" w:rsidR="0022151F" w:rsidRDefault="0022151F">
            <w:pPr>
              <w:pStyle w:val="TAL"/>
            </w:pPr>
            <w:r>
              <w:t>0..1</w:t>
            </w:r>
          </w:p>
        </w:tc>
        <w:tc>
          <w:tcPr>
            <w:tcW w:w="4374" w:type="dxa"/>
            <w:tcBorders>
              <w:top w:val="single" w:sz="4" w:space="0" w:color="auto"/>
              <w:left w:val="single" w:sz="4" w:space="0" w:color="auto"/>
              <w:bottom w:val="single" w:sz="4" w:space="0" w:color="auto"/>
              <w:right w:val="single" w:sz="4" w:space="0" w:color="auto"/>
            </w:tcBorders>
            <w:hideMark/>
          </w:tcPr>
          <w:p w14:paraId="70F275F8" w14:textId="77777777" w:rsidR="0022151F" w:rsidRDefault="0022151F">
            <w:pPr>
              <w:pStyle w:val="TAL"/>
              <w:rPr>
                <w:rFonts w:cs="Arial"/>
                <w:szCs w:val="18"/>
              </w:rPr>
            </w:pPr>
            <w:r>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hideMark/>
          </w:tcPr>
          <w:p w14:paraId="20A48F93" w14:textId="77777777" w:rsidR="0022151F" w:rsidRDefault="0022151F">
            <w:pPr>
              <w:pStyle w:val="TAL"/>
              <w:rPr>
                <w:rFonts w:cs="Arial"/>
                <w:szCs w:val="18"/>
              </w:rPr>
            </w:pPr>
            <w:proofErr w:type="spellStart"/>
            <w:r>
              <w:rPr>
                <w:rFonts w:cs="Arial"/>
                <w:szCs w:val="18"/>
              </w:rPr>
              <w:t>SharedData</w:t>
            </w:r>
            <w:proofErr w:type="spellEnd"/>
          </w:p>
        </w:tc>
      </w:tr>
      <w:tr w:rsidR="0022151F" w14:paraId="3294B997"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7187FBDE" w14:textId="77777777" w:rsidR="0022151F" w:rsidRDefault="0022151F">
            <w:pPr>
              <w:pStyle w:val="TAL"/>
            </w:pPr>
            <w:proofErr w:type="spellStart"/>
            <w:r>
              <w:t>cagData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8D672F5" w14:textId="77777777" w:rsidR="0022151F" w:rsidRDefault="0022151F">
            <w:pPr>
              <w:pStyle w:val="TAL"/>
            </w:pPr>
            <w:proofErr w:type="spellStart"/>
            <w:r>
              <w:t>CagData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604C57F"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0195E39" w14:textId="77777777" w:rsidR="0022151F" w:rsidRDefault="0022151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8407652" w14:textId="77777777" w:rsidR="0022151F" w:rsidRDefault="0022151F">
            <w:pPr>
              <w:pStyle w:val="TAL"/>
              <w:rPr>
                <w:rFonts w:cs="Arial"/>
                <w:szCs w:val="18"/>
              </w:rPr>
            </w:pPr>
            <w:r>
              <w:rPr>
                <w:rFonts w:cs="Arial"/>
                <w:szCs w:val="18"/>
              </w:rPr>
              <w:t>Closed Access Group Data.</w:t>
            </w:r>
          </w:p>
          <w:p w14:paraId="2C07D173" w14:textId="77777777" w:rsidR="0022151F" w:rsidRDefault="0022151F">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hideMark/>
          </w:tcPr>
          <w:p w14:paraId="42FB0251" w14:textId="77777777" w:rsidR="0022151F" w:rsidRDefault="0022151F">
            <w:pPr>
              <w:pStyle w:val="TAL"/>
              <w:rPr>
                <w:rFonts w:cs="Arial"/>
                <w:szCs w:val="18"/>
              </w:rPr>
            </w:pPr>
            <w:proofErr w:type="spellStart"/>
            <w:r>
              <w:rPr>
                <w:rFonts w:cs="Arial"/>
                <w:szCs w:val="18"/>
              </w:rPr>
              <w:t>CAGFeature</w:t>
            </w:r>
            <w:proofErr w:type="spellEnd"/>
          </w:p>
        </w:tc>
      </w:tr>
      <w:tr w:rsidR="0022151F" w14:paraId="0C5DB234"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0EA0995F" w14:textId="77777777" w:rsidR="0022151F" w:rsidRDefault="0022151F">
            <w:pPr>
              <w:pStyle w:val="TAL"/>
            </w:pPr>
            <w:proofErr w:type="spellStart"/>
            <w:r>
              <w:rPr>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22877E0" w14:textId="77777777" w:rsidR="0022151F" w:rsidRDefault="0022151F">
            <w:pPr>
              <w:pStyle w:val="TAL"/>
            </w:pPr>
            <w:proofErr w:type="spellStart"/>
            <w:r>
              <w:rPr>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58BA637" w14:textId="77777777" w:rsidR="0022151F" w:rsidRDefault="0022151F">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79745DA6" w14:textId="77777777" w:rsidR="0022151F" w:rsidRDefault="0022151F">
            <w:pPr>
              <w:pStyle w:val="TAL"/>
            </w:pPr>
            <w:r>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039A910" w14:textId="77777777" w:rsidR="0022151F" w:rsidRDefault="0022151F">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3F1772C0" w14:textId="77777777" w:rsidR="0022151F" w:rsidRDefault="0022151F">
            <w:pPr>
              <w:pStyle w:val="TAL"/>
              <w:rPr>
                <w:rFonts w:cs="Arial"/>
                <w:szCs w:val="18"/>
                <w:lang w:eastAsia="en-GB"/>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019A027A" w14:textId="77777777" w:rsidR="0022151F" w:rsidRDefault="0022151F">
            <w:pPr>
              <w:pStyle w:val="TAL"/>
              <w:keepNext w:val="0"/>
              <w:keepLines w:val="0"/>
              <w:widowControl w:val="0"/>
              <w:rPr>
                <w:rFonts w:cs="Arial"/>
                <w:szCs w:val="18"/>
                <w:lang w:val="en-US" w:eastAsia="zh-CN"/>
              </w:rPr>
            </w:pPr>
          </w:p>
        </w:tc>
      </w:tr>
      <w:tr w:rsidR="0022151F" w14:paraId="63417E46"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018A2AFF" w14:textId="77777777" w:rsidR="0022151F" w:rsidRDefault="0022151F">
            <w:pPr>
              <w:pStyle w:val="TAL"/>
              <w:rPr>
                <w:lang w:eastAsia="en-GB"/>
              </w:rPr>
            </w:pPr>
            <w:proofErr w:type="spellStart"/>
            <w:r>
              <w:rPr>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CA016CC" w14:textId="77777777" w:rsidR="0022151F" w:rsidRDefault="0022151F">
            <w:pPr>
              <w:pStyle w:val="TAL"/>
            </w:pPr>
            <w:r>
              <w:rPr>
                <w:lang w:val="en-US" w:eastAsia="zh-CN"/>
              </w:rPr>
              <w:t>C</w:t>
            </w:r>
            <w:proofErr w:type="spellStart"/>
            <w:r>
              <w:rPr>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4975B01" w14:textId="77777777" w:rsidR="0022151F" w:rsidRDefault="0022151F">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0D8AF641" w14:textId="77777777" w:rsidR="0022151F" w:rsidRDefault="0022151F">
            <w:pPr>
              <w:pStyle w:val="TAL"/>
            </w:pPr>
            <w:r>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715DAA1" w14:textId="77777777" w:rsidR="0022151F" w:rsidRDefault="0022151F">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0C71231D" w14:textId="77777777" w:rsidR="0022151F" w:rsidRDefault="0022151F">
            <w:pPr>
              <w:pStyle w:val="TAL"/>
              <w:rPr>
                <w:rFonts w:cs="Arial"/>
                <w:szCs w:val="18"/>
                <w:lang w:eastAsia="en-GB"/>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6B5CD418" w14:textId="77777777" w:rsidR="0022151F" w:rsidRDefault="0022151F">
            <w:pPr>
              <w:pStyle w:val="TAL"/>
              <w:keepNext w:val="0"/>
              <w:keepLines w:val="0"/>
              <w:widowControl w:val="0"/>
              <w:rPr>
                <w:rFonts w:cs="Arial"/>
                <w:szCs w:val="18"/>
                <w:lang w:val="en-US" w:eastAsia="zh-CN"/>
              </w:rPr>
            </w:pPr>
          </w:p>
        </w:tc>
      </w:tr>
      <w:tr w:rsidR="0022151F" w14:paraId="09DD1B87"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62963073" w14:textId="77777777" w:rsidR="0022151F" w:rsidRDefault="0022151F">
            <w:pPr>
              <w:pStyle w:val="TAL"/>
              <w:rPr>
                <w:lang w:eastAsia="zh-CN"/>
              </w:rPr>
            </w:pPr>
            <w:proofErr w:type="spellStart"/>
            <w:r>
              <w:rPr>
                <w:lang w:eastAsia="zh-CN"/>
              </w:rPr>
              <w:t>nbIoTUePriority</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6CD90A2" w14:textId="77777777" w:rsidR="0022151F" w:rsidRDefault="0022151F">
            <w:pPr>
              <w:pStyle w:val="TAL"/>
              <w:rPr>
                <w:lang w:eastAsia="zh-CN"/>
              </w:rPr>
            </w:pPr>
            <w:proofErr w:type="spellStart"/>
            <w:r>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7325D10" w14:textId="77777777" w:rsidR="0022151F" w:rsidRDefault="0022151F">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228E9DB" w14:textId="77777777" w:rsidR="0022151F" w:rsidRDefault="0022151F">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66A0557E" w14:textId="77777777" w:rsidR="0022151F" w:rsidRDefault="0022151F">
            <w:pPr>
              <w:pStyle w:val="TAL"/>
              <w:rPr>
                <w:rFonts w:cs="Arial"/>
                <w:szCs w:val="18"/>
                <w:lang w:eastAsia="zh-CN"/>
              </w:rPr>
            </w:pPr>
            <w:r>
              <w:rPr>
                <w:rFonts w:cs="Arial"/>
                <w:szCs w:val="18"/>
                <w:lang w:eastAsia="zh-CN"/>
              </w:rPr>
              <w:t>Indicates NB IoT UE priority which is used by the NG-RAN to prioritise resource allocation between UEs accessing via NB-</w:t>
            </w:r>
            <w:proofErr w:type="gramStart"/>
            <w:r>
              <w:rPr>
                <w:rFonts w:cs="Arial"/>
                <w:szCs w:val="18"/>
                <w:lang w:eastAsia="zh-CN"/>
              </w:rPr>
              <w:t>IoT</w:t>
            </w:r>
            <w:r>
              <w:t>(</w:t>
            </w:r>
            <w:proofErr w:type="gramEnd"/>
            <w:r>
              <w:t xml:space="preserve">see clause 5.31.17 </w:t>
            </w:r>
            <w:r>
              <w:rPr>
                <w:rFonts w:cs="Arial"/>
                <w:szCs w:val="18"/>
                <w:lang w:eastAsia="zh-CN"/>
              </w:rPr>
              <w:t>of 3GPP TS 23.501 [2]</w:t>
            </w:r>
            <w:r>
              <w:t>).</w:t>
            </w:r>
          </w:p>
        </w:tc>
        <w:tc>
          <w:tcPr>
            <w:tcW w:w="1705" w:type="dxa"/>
            <w:tcBorders>
              <w:top w:val="single" w:sz="4" w:space="0" w:color="auto"/>
              <w:left w:val="single" w:sz="4" w:space="0" w:color="auto"/>
              <w:bottom w:val="single" w:sz="4" w:space="0" w:color="auto"/>
              <w:right w:val="single" w:sz="4" w:space="0" w:color="auto"/>
            </w:tcBorders>
          </w:tcPr>
          <w:p w14:paraId="2FFCA1EF" w14:textId="77777777" w:rsidR="0022151F" w:rsidRDefault="0022151F">
            <w:pPr>
              <w:pStyle w:val="TAL"/>
              <w:rPr>
                <w:rFonts w:cs="Arial"/>
                <w:szCs w:val="18"/>
                <w:lang w:eastAsia="zh-CN"/>
              </w:rPr>
            </w:pPr>
          </w:p>
        </w:tc>
      </w:tr>
      <w:tr w:rsidR="0022151F" w14:paraId="4D090DBB"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0275CB62" w14:textId="77777777" w:rsidR="0022151F" w:rsidRDefault="0022151F">
            <w:pPr>
              <w:pStyle w:val="TAL"/>
              <w:rPr>
                <w:lang w:eastAsia="zh-CN"/>
              </w:rPr>
            </w:pPr>
            <w:proofErr w:type="spellStart"/>
            <w:r>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C08310F" w14:textId="77777777" w:rsidR="0022151F" w:rsidRDefault="0022151F">
            <w:pPr>
              <w:pStyle w:val="TAL"/>
              <w:rPr>
                <w:lang w:eastAsia="zh-CN"/>
              </w:rPr>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14F1113" w14:textId="77777777" w:rsidR="0022151F" w:rsidRDefault="0022151F">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314EE3CA" w14:textId="77777777" w:rsidR="0022151F" w:rsidRDefault="0022151F">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A8586B6" w14:textId="77777777" w:rsidR="0022151F" w:rsidRDefault="0022151F">
            <w:pPr>
              <w:pStyle w:val="TAL"/>
              <w:rPr>
                <w:rFonts w:cs="Arial"/>
                <w:szCs w:val="18"/>
              </w:rPr>
            </w:pPr>
            <w:r>
              <w:rPr>
                <w:rFonts w:cs="Arial"/>
                <w:szCs w:val="18"/>
              </w:rPr>
              <w:t>Indicates that the UE is allowed to include NSSAI in the RRC connection establishment in clear text for 3GPP access, as specified in clause 5.15.9 of 3GPP TS 23.501 [2] and clause 4.2.2.2.2 of 3GPP TS 23.502 [3].</w:t>
            </w:r>
          </w:p>
          <w:p w14:paraId="2F8DD527" w14:textId="77777777" w:rsidR="0022151F" w:rsidRDefault="0022151F">
            <w:pPr>
              <w:pStyle w:val="TAL"/>
              <w:rPr>
                <w:rFonts w:cs="Arial"/>
                <w:szCs w:val="18"/>
              </w:rPr>
            </w:pPr>
          </w:p>
          <w:p w14:paraId="6F36F542" w14:textId="77777777" w:rsidR="0022151F" w:rsidRDefault="0022151F">
            <w:pPr>
              <w:pStyle w:val="TAL"/>
              <w:rPr>
                <w:rFonts w:cs="Arial"/>
                <w:szCs w:val="18"/>
              </w:rPr>
            </w:pPr>
            <w:r>
              <w:rPr>
                <w:rFonts w:cs="Arial"/>
                <w:szCs w:val="18"/>
              </w:rPr>
              <w:t>true: indicates that NSSAI can be included in RRC connection establishment by the UE.</w:t>
            </w:r>
          </w:p>
          <w:p w14:paraId="2A6BD8BE" w14:textId="77777777" w:rsidR="0022151F" w:rsidRDefault="0022151F">
            <w:pPr>
              <w:pStyle w:val="TAL"/>
              <w:rPr>
                <w:rFonts w:cs="Arial"/>
                <w:szCs w:val="18"/>
              </w:rPr>
            </w:pPr>
          </w:p>
          <w:p w14:paraId="0666BCEE" w14:textId="77777777" w:rsidR="0022151F" w:rsidRDefault="0022151F">
            <w:pPr>
              <w:pStyle w:val="TAL"/>
              <w:rPr>
                <w:rFonts w:cs="Arial"/>
                <w:szCs w:val="18"/>
                <w:lang w:eastAsia="zh-CN"/>
              </w:rPr>
            </w:pPr>
            <w:r>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2E6AAA03" w14:textId="77777777" w:rsidR="0022151F" w:rsidRDefault="0022151F">
            <w:pPr>
              <w:pStyle w:val="TAL"/>
              <w:rPr>
                <w:rFonts w:cs="Arial"/>
                <w:szCs w:val="18"/>
                <w:lang w:eastAsia="en-GB"/>
              </w:rPr>
            </w:pPr>
          </w:p>
        </w:tc>
      </w:tr>
      <w:tr w:rsidR="0022151F" w14:paraId="61EFE187"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6F609433" w14:textId="77777777" w:rsidR="0022151F" w:rsidRDefault="0022151F">
            <w:pPr>
              <w:pStyle w:val="TAL"/>
              <w:rPr>
                <w:lang w:eastAsia="zh-CN"/>
              </w:rPr>
            </w:pPr>
            <w:proofErr w:type="spellStart"/>
            <w:r>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7225D7D" w14:textId="77777777" w:rsidR="0022151F" w:rsidRDefault="0022151F">
            <w:pPr>
              <w:pStyle w:val="TAL"/>
              <w:rPr>
                <w:lang w:eastAsia="zh-CN"/>
              </w:rPr>
            </w:pPr>
            <w:proofErr w:type="spellStart"/>
            <w:r>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C697315" w14:textId="77777777" w:rsidR="0022151F" w:rsidRDefault="0022151F">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6470AAF8" w14:textId="77777777" w:rsidR="0022151F" w:rsidRDefault="0022151F">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515BCABA" w14:textId="77777777" w:rsidR="0022151F" w:rsidRDefault="0022151F">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497D2B38" w14:textId="77777777" w:rsidR="0022151F" w:rsidRDefault="0022151F">
            <w:pPr>
              <w:pStyle w:val="TAL"/>
              <w:rPr>
                <w:rFonts w:cs="Arial"/>
                <w:szCs w:val="18"/>
                <w:lang w:eastAsia="zh-CN"/>
              </w:rPr>
            </w:pPr>
          </w:p>
        </w:tc>
      </w:tr>
      <w:tr w:rsidR="0022151F" w14:paraId="66A29032"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4AABDE3F" w14:textId="77777777" w:rsidR="0022151F" w:rsidRDefault="0022151F">
            <w:pPr>
              <w:pStyle w:val="TAL"/>
              <w:rPr>
                <w:lang w:eastAsia="en-GB"/>
              </w:rPr>
            </w:pPr>
            <w:r>
              <w:lastRenderedPageBreak/>
              <w:t>aun3DeviceConnectivityAllowed</w:t>
            </w:r>
          </w:p>
        </w:tc>
        <w:tc>
          <w:tcPr>
            <w:tcW w:w="1556" w:type="dxa"/>
            <w:tcBorders>
              <w:top w:val="single" w:sz="4" w:space="0" w:color="auto"/>
              <w:left w:val="single" w:sz="4" w:space="0" w:color="auto"/>
              <w:bottom w:val="single" w:sz="4" w:space="0" w:color="auto"/>
              <w:right w:val="single" w:sz="4" w:space="0" w:color="auto"/>
            </w:tcBorders>
            <w:hideMark/>
          </w:tcPr>
          <w:p w14:paraId="3E79E76F" w14:textId="77777777" w:rsidR="0022151F" w:rsidRDefault="0022151F">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5B07147"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CF69679" w14:textId="77777777" w:rsidR="0022151F" w:rsidRDefault="0022151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5AF76617" w14:textId="77777777" w:rsidR="0022151F" w:rsidRDefault="0022151F">
            <w:pPr>
              <w:pStyle w:val="TAL"/>
            </w:pPr>
            <w:r>
              <w:rPr>
                <w:rFonts w:cs="Arial"/>
                <w:szCs w:val="18"/>
                <w:lang w:eastAsia="zh-CN"/>
              </w:rPr>
              <w:t xml:space="preserve">Indicates whether the UE is allowed to access as an AUN3 device; see </w:t>
            </w:r>
            <w:r>
              <w:t>3GPP TS 23.316 [37].</w:t>
            </w:r>
          </w:p>
          <w:p w14:paraId="60145ACB" w14:textId="77777777" w:rsidR="0022151F" w:rsidRDefault="0022151F">
            <w:pPr>
              <w:pStyle w:val="TAL"/>
            </w:pPr>
            <w:r>
              <w:t>true: indicates allowed</w:t>
            </w:r>
          </w:p>
          <w:p w14:paraId="07EC00CE" w14:textId="77777777" w:rsidR="0022151F" w:rsidRDefault="0022151F">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03E79743" w14:textId="77777777" w:rsidR="0022151F" w:rsidRDefault="0022151F">
            <w:pPr>
              <w:pStyle w:val="TAL"/>
              <w:rPr>
                <w:rFonts w:cs="Arial"/>
                <w:szCs w:val="18"/>
                <w:lang w:eastAsia="zh-CN"/>
              </w:rPr>
            </w:pPr>
          </w:p>
        </w:tc>
      </w:tr>
      <w:tr w:rsidR="0022151F" w14:paraId="17716729"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0582CA79" w14:textId="77777777" w:rsidR="0022151F" w:rsidRDefault="0022151F">
            <w:pPr>
              <w:pStyle w:val="TAL"/>
              <w:rPr>
                <w:lang w:eastAsia="zh-CN"/>
              </w:rPr>
            </w:pPr>
            <w:proofErr w:type="spellStart"/>
            <w:r>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59E448D" w14:textId="77777777" w:rsidR="0022151F" w:rsidRDefault="0022151F">
            <w:pPr>
              <w:pStyle w:val="TAL"/>
              <w:rPr>
                <w:lang w:eastAsia="zh-CN"/>
              </w:rPr>
            </w:pPr>
            <w:proofErr w:type="spellStart"/>
            <w:r>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3B8785E" w14:textId="77777777" w:rsidR="0022151F" w:rsidRDefault="0022151F">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76EE68E4" w14:textId="77777777" w:rsidR="0022151F" w:rsidRDefault="0022151F">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33ADC41" w14:textId="77777777" w:rsidR="0022151F" w:rsidRDefault="0022151F">
            <w:pPr>
              <w:pStyle w:val="TAL"/>
              <w:rPr>
                <w:rFonts w:cs="Arial"/>
                <w:szCs w:val="18"/>
                <w:lang w:eastAsia="zh-CN"/>
              </w:rPr>
            </w:pPr>
            <w:r>
              <w:rPr>
                <w:rFonts w:cs="Arial"/>
                <w:szCs w:val="18"/>
                <w:lang w:eastAsia="zh-CN"/>
              </w:rPr>
              <w:t>Indicates Enhanced Coverage Restriction Data for WB-N1 mode.</w:t>
            </w:r>
          </w:p>
          <w:p w14:paraId="742072F7" w14:textId="77777777" w:rsidR="0022151F" w:rsidRDefault="0022151F">
            <w:pPr>
              <w:pStyle w:val="TAL"/>
              <w:rPr>
                <w:rFonts w:cs="Arial"/>
                <w:szCs w:val="18"/>
                <w:lang w:eastAsia="zh-CN"/>
              </w:rPr>
            </w:pPr>
            <w:r>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1BE76744" w14:textId="77777777" w:rsidR="0022151F" w:rsidRDefault="0022151F">
            <w:pPr>
              <w:pStyle w:val="TAL"/>
              <w:rPr>
                <w:rFonts w:cs="Arial"/>
                <w:szCs w:val="18"/>
                <w:lang w:eastAsia="zh-CN"/>
              </w:rPr>
            </w:pPr>
          </w:p>
        </w:tc>
      </w:tr>
      <w:tr w:rsidR="0022151F" w14:paraId="3F7534F6"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748F3FFF" w14:textId="77777777" w:rsidR="0022151F" w:rsidRDefault="0022151F">
            <w:pPr>
              <w:pStyle w:val="TAL"/>
              <w:rPr>
                <w:lang w:eastAsia="zh-CN"/>
              </w:rPr>
            </w:pPr>
            <w:proofErr w:type="spellStart"/>
            <w:r>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6970B01" w14:textId="77777777" w:rsidR="0022151F" w:rsidRDefault="0022151F">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B8DF875" w14:textId="77777777" w:rsidR="0022151F" w:rsidRDefault="0022151F">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70818B33" w14:textId="77777777" w:rsidR="0022151F" w:rsidRDefault="0022151F">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4C6168B" w14:textId="77777777" w:rsidR="0022151F" w:rsidRDefault="0022151F">
            <w:pPr>
              <w:pStyle w:val="TAL"/>
              <w:rPr>
                <w:rFonts w:cs="Arial"/>
                <w:szCs w:val="18"/>
                <w:lang w:eastAsia="zh-CN"/>
              </w:rPr>
            </w:pPr>
            <w:r>
              <w:rPr>
                <w:rFonts w:cs="Arial"/>
                <w:szCs w:val="18"/>
                <w:lang w:eastAsia="zh-CN"/>
              </w:rPr>
              <w:t>If present, this IE shall indicate whether Enhanced Coverage for NB-N1 mode is restricted or not.</w:t>
            </w:r>
          </w:p>
          <w:p w14:paraId="2E5BA571" w14:textId="77777777" w:rsidR="0022151F" w:rsidRDefault="0022151F">
            <w:pPr>
              <w:pStyle w:val="TAL"/>
              <w:rPr>
                <w:rFonts w:cs="Arial"/>
                <w:szCs w:val="18"/>
                <w:lang w:eastAsia="zh-CN"/>
              </w:rPr>
            </w:pPr>
          </w:p>
          <w:p w14:paraId="0CE6BCD1" w14:textId="77777777" w:rsidR="0022151F" w:rsidRDefault="0022151F">
            <w:pPr>
              <w:pStyle w:val="TAL"/>
              <w:rPr>
                <w:rFonts w:cs="Arial"/>
                <w:szCs w:val="18"/>
                <w:lang w:eastAsia="zh-CN"/>
              </w:rPr>
            </w:pPr>
            <w:r>
              <w:rPr>
                <w:rFonts w:cs="Arial"/>
                <w:szCs w:val="18"/>
                <w:lang w:eastAsia="zh-CN"/>
              </w:rPr>
              <w:t>true: Enhanced Coverage for NB-N1 mode is restricted.</w:t>
            </w:r>
          </w:p>
          <w:p w14:paraId="0AE64C76" w14:textId="77777777" w:rsidR="0022151F" w:rsidRDefault="0022151F">
            <w:pPr>
              <w:pStyle w:val="TAL"/>
              <w:rPr>
                <w:rFonts w:cs="Arial"/>
                <w:szCs w:val="18"/>
                <w:lang w:eastAsia="zh-CN"/>
              </w:rPr>
            </w:pPr>
            <w:r>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400FF6A0" w14:textId="77777777" w:rsidR="0022151F" w:rsidRDefault="0022151F">
            <w:pPr>
              <w:pStyle w:val="TAL"/>
              <w:rPr>
                <w:rFonts w:cs="Arial"/>
                <w:szCs w:val="18"/>
                <w:lang w:eastAsia="zh-CN"/>
              </w:rPr>
            </w:pPr>
          </w:p>
        </w:tc>
      </w:tr>
      <w:tr w:rsidR="0022151F" w14:paraId="543867B7"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0E7D9D3C" w14:textId="77777777" w:rsidR="0022151F" w:rsidRDefault="0022151F">
            <w:pPr>
              <w:pStyle w:val="TAL"/>
              <w:rPr>
                <w:lang w:eastAsia="zh-CN"/>
              </w:rPr>
            </w:pPr>
            <w:proofErr w:type="spellStart"/>
            <w:r>
              <w:rPr>
                <w:lang w:eastAsia="zh-CN"/>
              </w:rPr>
              <w:t>expectedUeBehaviourList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405AE70" w14:textId="77777777" w:rsidR="0022151F" w:rsidRDefault="0022151F">
            <w:pPr>
              <w:pStyle w:val="TAL"/>
              <w:rPr>
                <w:lang w:eastAsia="zh-CN"/>
              </w:rPr>
            </w:pPr>
            <w:proofErr w:type="spellStart"/>
            <w:r>
              <w:rPr>
                <w:lang w:eastAsia="zh-CN"/>
              </w:rPr>
              <w:t>ExpectedUeBehaviourData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901B588" w14:textId="77777777" w:rsidR="0022151F" w:rsidRDefault="0022151F">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019E211D" w14:textId="77777777" w:rsidR="0022151F" w:rsidRDefault="0022151F">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A690EEF" w14:textId="77777777" w:rsidR="0022151F" w:rsidRDefault="0022151F">
            <w:pPr>
              <w:pStyle w:val="TAL"/>
              <w:rPr>
                <w:rFonts w:cs="Arial"/>
                <w:szCs w:val="18"/>
                <w:lang w:eastAsia="zh-CN"/>
              </w:rPr>
            </w:pPr>
            <w:r>
              <w:rPr>
                <w:rFonts w:cs="Arial"/>
                <w:szCs w:val="18"/>
                <w:lang w:eastAsia="zh-CN"/>
              </w:rPr>
              <w:t xml:space="preserve">Indicates Expected UE Behaviour parameters associated with </w:t>
            </w:r>
            <w:proofErr w:type="gramStart"/>
            <w:r>
              <w:rPr>
                <w:rFonts w:cs="Arial"/>
                <w:szCs w:val="18"/>
                <w:lang w:eastAsia="zh-CN"/>
              </w:rPr>
              <w:t>AMF(</w:t>
            </w:r>
            <w:proofErr w:type="gramEnd"/>
            <w:r>
              <w:rPr>
                <w:rFonts w:cs="Arial"/>
                <w:szCs w:val="18"/>
                <w:lang w:eastAsia="zh-CN"/>
              </w:rPr>
              <w:t xml:space="preserve">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1B6E9F8C" w14:textId="77777777" w:rsidR="0022151F" w:rsidRDefault="0022151F">
            <w:pPr>
              <w:pStyle w:val="TAL"/>
              <w:rPr>
                <w:rFonts w:cs="Arial"/>
                <w:szCs w:val="18"/>
                <w:lang w:eastAsia="zh-CN"/>
              </w:rPr>
            </w:pPr>
          </w:p>
          <w:p w14:paraId="7DEB9017" w14:textId="77777777" w:rsidR="0022151F" w:rsidRDefault="0022151F">
            <w:pPr>
              <w:pStyle w:val="TAL"/>
              <w:rPr>
                <w:rFonts w:cs="Arial"/>
                <w:szCs w:val="18"/>
                <w:lang w:eastAsia="en-GB"/>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p w14:paraId="5103BCD3" w14:textId="77777777" w:rsidR="0022151F" w:rsidRDefault="0022151F">
            <w:pPr>
              <w:pStyle w:val="TAL"/>
              <w:rPr>
                <w:rFonts w:cs="Arial"/>
                <w:szCs w:val="18"/>
              </w:rPr>
            </w:pPr>
          </w:p>
          <w:p w14:paraId="176FD3A1" w14:textId="77777777" w:rsidR="0022151F" w:rsidRDefault="0022151F">
            <w:pPr>
              <w:pStyle w:val="TAL"/>
              <w:rPr>
                <w:rFonts w:cs="Arial"/>
                <w:szCs w:val="18"/>
                <w:lang w:eastAsia="zh-CN"/>
              </w:rPr>
            </w:pPr>
            <w:r>
              <w:rPr>
                <w:rFonts w:cs="Arial"/>
                <w:szCs w:val="18"/>
              </w:rPr>
              <w:t xml:space="preserve">This IE, if present, shall be ignored if parameter </w:t>
            </w:r>
            <w:proofErr w:type="spellStart"/>
            <w:r>
              <w:rPr>
                <w:lang w:eastAsia="zh-CN"/>
              </w:rPr>
              <w:t>expectedUeBehavioursData</w:t>
            </w:r>
            <w:proofErr w:type="spellEnd"/>
            <w:r>
              <w:rPr>
                <w:lang w:eastAsia="zh-CN"/>
              </w:rPr>
              <w:t xml:space="preserve"> is present in </w:t>
            </w:r>
            <w:r>
              <w:rPr>
                <w:noProof/>
              </w:rPr>
              <w:t>AccessAndMobilitySubscriptionData.</w:t>
            </w:r>
          </w:p>
        </w:tc>
        <w:tc>
          <w:tcPr>
            <w:tcW w:w="1705" w:type="dxa"/>
            <w:tcBorders>
              <w:top w:val="single" w:sz="4" w:space="0" w:color="auto"/>
              <w:left w:val="single" w:sz="4" w:space="0" w:color="auto"/>
              <w:bottom w:val="single" w:sz="4" w:space="0" w:color="auto"/>
              <w:right w:val="single" w:sz="4" w:space="0" w:color="auto"/>
            </w:tcBorders>
          </w:tcPr>
          <w:p w14:paraId="38168D52" w14:textId="77777777" w:rsidR="0022151F" w:rsidRDefault="0022151F">
            <w:pPr>
              <w:pStyle w:val="TAL"/>
              <w:rPr>
                <w:rFonts w:cs="Arial"/>
                <w:szCs w:val="18"/>
                <w:lang w:eastAsia="zh-CN"/>
              </w:rPr>
            </w:pPr>
          </w:p>
        </w:tc>
      </w:tr>
      <w:tr w:rsidR="0022151F" w14:paraId="1960F3F3"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12EFCB06" w14:textId="77777777" w:rsidR="0022151F" w:rsidRDefault="0022151F">
            <w:pPr>
              <w:pStyle w:val="TAL"/>
              <w:rPr>
                <w:lang w:eastAsia="zh-CN"/>
              </w:rPr>
            </w:pPr>
            <w:proofErr w:type="spellStart"/>
            <w:r>
              <w:rPr>
                <w:lang w:eastAsia="zh-CN"/>
              </w:rPr>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44C5C1B" w14:textId="77777777" w:rsidR="0022151F" w:rsidRDefault="0022151F">
            <w:pPr>
              <w:pStyle w:val="TAL"/>
              <w:rPr>
                <w:lang w:eastAsia="zh-CN"/>
              </w:rPr>
            </w:pPr>
            <w:proofErr w:type="gramStart"/>
            <w:r>
              <w:rPr>
                <w:lang w:eastAsia="zh-CN"/>
              </w:rPr>
              <w:t>map(</w:t>
            </w:r>
            <w:proofErr w:type="spellStart"/>
            <w:proofErr w:type="gramEnd"/>
            <w:r>
              <w:rPr>
                <w:lang w:eastAsia="zh-CN"/>
              </w:rPr>
              <w:t>ExpectedUeBehaviourData</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07630C1" w14:textId="77777777" w:rsidR="0022151F" w:rsidRDefault="0022151F">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613937C0" w14:textId="77777777" w:rsidR="0022151F" w:rsidRDefault="0022151F">
            <w:pPr>
              <w:pStyle w:val="TAL"/>
              <w:rPr>
                <w:lang w:eastAsia="en-GB"/>
              </w:rPr>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B1CA035" w14:textId="77777777" w:rsidR="0022151F" w:rsidRDefault="0022151F">
            <w:pPr>
              <w:pStyle w:val="TAL"/>
              <w:rPr>
                <w:lang w:val="en-US"/>
              </w:rPr>
            </w:pPr>
            <w:r>
              <w:rPr>
                <w:rFonts w:cs="Arial"/>
                <w:szCs w:val="18"/>
              </w:rPr>
              <w:t>A map of</w:t>
            </w:r>
            <w:r>
              <w:rPr>
                <w:rFonts w:cs="Arial"/>
                <w:szCs w:val="18"/>
                <w:lang w:eastAsia="zh-CN"/>
              </w:rPr>
              <w:t xml:space="preserve"> </w:t>
            </w:r>
            <w:proofErr w:type="spellStart"/>
            <w:r>
              <w:rPr>
                <w:lang w:eastAsia="zh-CN"/>
              </w:rPr>
              <w:t>ExpectedUeBehaviourData</w:t>
            </w:r>
            <w:proofErr w:type="spellEnd"/>
            <w:r>
              <w:rPr>
                <w:rFonts w:cs="Arial"/>
                <w:szCs w:val="18"/>
                <w:lang w:eastAsia="zh-CN"/>
              </w:rPr>
              <w:t xml:space="preserve"> associated with AMF (see </w:t>
            </w:r>
            <w:r>
              <w:t xml:space="preserve">clause 5.20 </w:t>
            </w:r>
            <w:r>
              <w:rPr>
                <w:rFonts w:cs="Arial"/>
                <w:szCs w:val="18"/>
                <w:lang w:eastAsia="zh-CN"/>
              </w:rPr>
              <w:t xml:space="preserve">of 3GPP TS 23.501 [2] and clause </w:t>
            </w:r>
            <w:r>
              <w:t xml:space="preserve">4.15.6.3 </w:t>
            </w:r>
            <w:r>
              <w:rPr>
                <w:rFonts w:cs="Arial"/>
                <w:szCs w:val="18"/>
                <w:lang w:eastAsia="zh-CN"/>
              </w:rPr>
              <w:t xml:space="preserve">of 3GPP TS 23.502 [3]). The key of the map shall be a (unique) </w:t>
            </w:r>
            <w:r>
              <w:rPr>
                <w:lang w:val="en-US"/>
              </w:rPr>
              <w:t xml:space="preserve">valid JSON string per clause 7 of </w:t>
            </w:r>
            <w:r>
              <w:rPr>
                <w:noProof/>
                <w:lang w:eastAsia="zh-CN"/>
              </w:rPr>
              <w:t>IETF RFC 8259 [22], with a maximum of 32 characters</w:t>
            </w:r>
            <w:r>
              <w:rPr>
                <w:lang w:val="en-US"/>
              </w:rPr>
              <w:t>.</w:t>
            </w:r>
          </w:p>
          <w:p w14:paraId="443AFAD4" w14:textId="77777777" w:rsidR="0022151F" w:rsidRDefault="0022151F">
            <w:pPr>
              <w:pStyle w:val="TAL"/>
              <w:rPr>
                <w:lang w:val="en-US"/>
              </w:rPr>
            </w:pPr>
          </w:p>
          <w:p w14:paraId="25B56E4F" w14:textId="77777777" w:rsidR="0022151F" w:rsidRDefault="0022151F">
            <w:pPr>
              <w:pStyle w:val="TAL"/>
              <w:rPr>
                <w:rFonts w:cs="Arial"/>
                <w:szCs w:val="18"/>
                <w:lang w:eastAsia="zh-CN"/>
              </w:rPr>
            </w:pPr>
            <w:r>
              <w:rPr>
                <w:lang w:val="en-US"/>
              </w:rPr>
              <w:t xml:space="preserve">Each attribute in the </w:t>
            </w:r>
            <w:proofErr w:type="spellStart"/>
            <w:r>
              <w:rPr>
                <w:lang w:eastAsia="zh-CN"/>
              </w:rPr>
              <w:t>ExpectedUeBehaviourData</w:t>
            </w:r>
            <w:proofErr w:type="spellEnd"/>
            <w:r>
              <w:rPr>
                <w:lang w:eastAsia="zh-CN"/>
              </w:rPr>
              <w:t xml:space="preserve"> shall only be present in one entry of </w:t>
            </w:r>
            <w:r>
              <w:rPr>
                <w:lang w:val="en-US"/>
              </w:rPr>
              <w:t>the map</w:t>
            </w:r>
            <w:r>
              <w:rPr>
                <w:lang w:eastAsia="zh-CN"/>
              </w:rPr>
              <w:t>.</w:t>
            </w:r>
          </w:p>
          <w:p w14:paraId="3C5597A1" w14:textId="77777777" w:rsidR="0022151F" w:rsidRDefault="0022151F">
            <w:pPr>
              <w:pStyle w:val="TAL"/>
              <w:rPr>
                <w:rFonts w:cs="Arial"/>
                <w:szCs w:val="18"/>
                <w:lang w:eastAsia="zh-CN"/>
              </w:rPr>
            </w:pPr>
          </w:p>
          <w:p w14:paraId="3AA6C78B" w14:textId="77777777" w:rsidR="0022151F" w:rsidRDefault="0022151F">
            <w:pPr>
              <w:pStyle w:val="TAL"/>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hideMark/>
          </w:tcPr>
          <w:p w14:paraId="2B41E0FC" w14:textId="77777777" w:rsidR="0022151F" w:rsidRDefault="0022151F">
            <w:pPr>
              <w:pStyle w:val="TAL"/>
              <w:rPr>
                <w:rFonts w:cs="Arial"/>
                <w:szCs w:val="18"/>
                <w:lang w:eastAsia="zh-CN"/>
              </w:rPr>
            </w:pPr>
            <w:proofErr w:type="spellStart"/>
            <w:r>
              <w:t>ExpectedBehaviourMap</w:t>
            </w:r>
            <w:proofErr w:type="spellEnd"/>
          </w:p>
        </w:tc>
      </w:tr>
      <w:tr w:rsidR="0022151F" w14:paraId="53D3DD5D"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377B60EF" w14:textId="77777777" w:rsidR="0022151F" w:rsidRDefault="0022151F">
            <w:pPr>
              <w:pStyle w:val="TAL"/>
              <w:rPr>
                <w:lang w:eastAsia="en-GB"/>
              </w:rPr>
            </w:pPr>
            <w:proofErr w:type="spellStart"/>
            <w:r>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3427862" w14:textId="77777777" w:rsidR="0022151F" w:rsidRDefault="0022151F">
            <w:pPr>
              <w:pStyle w:val="TAL"/>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8110CFB"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12C0107" w14:textId="77777777" w:rsidR="0022151F" w:rsidRDefault="0022151F">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50304F85" w14:textId="77777777" w:rsidR="0022151F" w:rsidRDefault="0022151F">
            <w:pPr>
              <w:pStyle w:val="TAL"/>
              <w:rPr>
                <w:rFonts w:cs="Arial"/>
                <w:szCs w:val="18"/>
              </w:rPr>
            </w:pPr>
            <w:r>
              <w:rPr>
                <w:rFonts w:cs="Arial"/>
                <w:szCs w:val="18"/>
              </w:rPr>
              <w:t>List of RAT Types that are restricted for use as primary RAT in 5GC and EPC; see 3GPP TS 29.571 [7] (NOTE 2)</w:t>
            </w:r>
          </w:p>
          <w:p w14:paraId="68678352" w14:textId="77777777" w:rsidR="0022151F" w:rsidRDefault="0022151F">
            <w:pPr>
              <w:pStyle w:val="TAL"/>
              <w:rPr>
                <w:rFonts w:cs="Arial"/>
                <w:szCs w:val="18"/>
              </w:rPr>
            </w:pPr>
            <w:r>
              <w:t>Contains unique items</w:t>
            </w:r>
          </w:p>
        </w:tc>
        <w:tc>
          <w:tcPr>
            <w:tcW w:w="1705" w:type="dxa"/>
            <w:tcBorders>
              <w:top w:val="single" w:sz="4" w:space="0" w:color="auto"/>
              <w:left w:val="single" w:sz="4" w:space="0" w:color="auto"/>
              <w:bottom w:val="single" w:sz="4" w:space="0" w:color="auto"/>
              <w:right w:val="single" w:sz="4" w:space="0" w:color="auto"/>
            </w:tcBorders>
          </w:tcPr>
          <w:p w14:paraId="6625D11B" w14:textId="77777777" w:rsidR="0022151F" w:rsidRDefault="0022151F">
            <w:pPr>
              <w:pStyle w:val="TAL"/>
              <w:rPr>
                <w:rFonts w:cs="Arial"/>
                <w:szCs w:val="18"/>
              </w:rPr>
            </w:pPr>
          </w:p>
        </w:tc>
      </w:tr>
      <w:tr w:rsidR="0022151F" w14:paraId="6B33963E"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01E0097D" w14:textId="77777777" w:rsidR="0022151F" w:rsidRDefault="0022151F">
            <w:pPr>
              <w:pStyle w:val="TAL"/>
              <w:rPr>
                <w:lang w:eastAsia="zh-CN"/>
              </w:rPr>
            </w:pPr>
            <w:proofErr w:type="spellStart"/>
            <w:r>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AD8A594" w14:textId="77777777" w:rsidR="0022151F" w:rsidRDefault="0022151F">
            <w:pPr>
              <w:pStyle w:val="TAL"/>
              <w:rPr>
                <w:lang w:eastAsia="zh-CN"/>
              </w:rPr>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454D5D7" w14:textId="77777777" w:rsidR="0022151F" w:rsidRDefault="0022151F">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359C76FB" w14:textId="77777777" w:rsidR="0022151F" w:rsidRDefault="0022151F">
            <w:pPr>
              <w:pStyle w:val="TAL"/>
              <w:rPr>
                <w:lang w:eastAsia="en-GB"/>
              </w:rPr>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4E8D5CA1" w14:textId="77777777" w:rsidR="0022151F" w:rsidRDefault="0022151F">
            <w:pPr>
              <w:pStyle w:val="TAL"/>
              <w:rPr>
                <w:rFonts w:cs="Arial"/>
                <w:szCs w:val="18"/>
              </w:rPr>
            </w:pPr>
            <w:r>
              <w:rPr>
                <w:rFonts w:cs="Arial"/>
                <w:szCs w:val="18"/>
              </w:rPr>
              <w:t>List of RAT Types that are restricted for use as secondary RAT in 5GC and EPC; see 3GPP TS 29.571 [7] (NOTE 2)</w:t>
            </w:r>
          </w:p>
          <w:p w14:paraId="20275BC4" w14:textId="77777777" w:rsidR="0022151F" w:rsidRDefault="0022151F">
            <w:pPr>
              <w:pStyle w:val="TAL"/>
              <w:rPr>
                <w:rFonts w:cs="Arial"/>
                <w:szCs w:val="18"/>
                <w:lang w:eastAsia="zh-CN"/>
              </w:rPr>
            </w:pPr>
            <w:r>
              <w:t>Contains unique items</w:t>
            </w:r>
          </w:p>
        </w:tc>
        <w:tc>
          <w:tcPr>
            <w:tcW w:w="1705" w:type="dxa"/>
            <w:tcBorders>
              <w:top w:val="single" w:sz="4" w:space="0" w:color="auto"/>
              <w:left w:val="single" w:sz="4" w:space="0" w:color="auto"/>
              <w:bottom w:val="single" w:sz="4" w:space="0" w:color="auto"/>
              <w:right w:val="single" w:sz="4" w:space="0" w:color="auto"/>
            </w:tcBorders>
          </w:tcPr>
          <w:p w14:paraId="20F8286D" w14:textId="77777777" w:rsidR="0022151F" w:rsidRDefault="0022151F">
            <w:pPr>
              <w:pStyle w:val="TAL"/>
              <w:rPr>
                <w:rFonts w:cs="Arial"/>
                <w:szCs w:val="18"/>
                <w:lang w:eastAsia="en-GB"/>
              </w:rPr>
            </w:pPr>
          </w:p>
        </w:tc>
      </w:tr>
      <w:tr w:rsidR="0022151F" w14:paraId="270FCFA4"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3517AEA7" w14:textId="77777777" w:rsidR="0022151F" w:rsidRDefault="0022151F">
            <w:pPr>
              <w:pStyle w:val="TAL"/>
            </w:pPr>
            <w:proofErr w:type="spellStart"/>
            <w:r>
              <w:rPr>
                <w:lang w:eastAsia="zh-CN"/>
              </w:rPr>
              <w:t>edrxParametersList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8940652" w14:textId="77777777" w:rsidR="0022151F" w:rsidRDefault="0022151F">
            <w:pPr>
              <w:pStyle w:val="TAL"/>
            </w:pPr>
            <w:proofErr w:type="gramStart"/>
            <w:r>
              <w:rPr>
                <w:lang w:eastAsia="zh-CN"/>
              </w:rPr>
              <w:t>array(</w:t>
            </w:r>
            <w:proofErr w:type="spellStart"/>
            <w:proofErr w:type="gramEnd"/>
            <w:r>
              <w:rPr>
                <w:lang w:eastAsia="zh-CN"/>
              </w:rPr>
              <w:t>EdrxParameters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1C366D6" w14:textId="77777777" w:rsidR="0022151F" w:rsidRDefault="0022151F">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04CDA90" w14:textId="77777777" w:rsidR="0022151F" w:rsidRDefault="0022151F">
            <w:pPr>
              <w:pStyle w:val="TAL"/>
            </w:pPr>
            <w:proofErr w:type="gramStart"/>
            <w:r>
              <w:rPr>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6F699057" w14:textId="77777777" w:rsidR="0022151F" w:rsidRDefault="0022151F">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3FD34521" w14:textId="77777777" w:rsidR="0022151F" w:rsidRDefault="0022151F">
            <w:pPr>
              <w:pStyle w:val="TAL"/>
              <w:rPr>
                <w:rFonts w:cs="Arial"/>
                <w:szCs w:val="18"/>
                <w:lang w:eastAsia="zh-CN"/>
              </w:rPr>
            </w:pPr>
          </w:p>
        </w:tc>
      </w:tr>
      <w:tr w:rsidR="0022151F" w14:paraId="369BD455"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249D9973" w14:textId="77777777" w:rsidR="0022151F" w:rsidRDefault="0022151F">
            <w:pPr>
              <w:pStyle w:val="TAL"/>
              <w:rPr>
                <w:lang w:eastAsia="zh-CN"/>
              </w:rPr>
            </w:pPr>
            <w:proofErr w:type="spellStart"/>
            <w:r>
              <w:rPr>
                <w:lang w:eastAsia="zh-CN"/>
              </w:rPr>
              <w:t>ptwParametersList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D14A692" w14:textId="77777777" w:rsidR="0022151F" w:rsidRDefault="0022151F">
            <w:pPr>
              <w:pStyle w:val="TAL"/>
              <w:rPr>
                <w:lang w:eastAsia="zh-CN"/>
              </w:rPr>
            </w:pPr>
            <w:proofErr w:type="gramStart"/>
            <w:r>
              <w:rPr>
                <w:lang w:eastAsia="zh-CN"/>
              </w:rPr>
              <w:t>array(</w:t>
            </w:r>
            <w:proofErr w:type="spellStart"/>
            <w:proofErr w:type="gramEnd"/>
            <w:r>
              <w:rPr>
                <w:lang w:eastAsia="zh-CN"/>
              </w:rPr>
              <w:t>PtwParameters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C47080E" w14:textId="77777777" w:rsidR="0022151F" w:rsidRDefault="0022151F">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C0CD2D5" w14:textId="77777777" w:rsidR="0022151F" w:rsidRDefault="0022151F">
            <w:pPr>
              <w:pStyle w:val="TAL"/>
              <w:rPr>
                <w:lang w:eastAsia="zh-CN"/>
              </w:rPr>
            </w:pPr>
            <w:proofErr w:type="gramStart"/>
            <w:r>
              <w:rPr>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530115BC" w14:textId="77777777" w:rsidR="0022151F" w:rsidRDefault="0022151F">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6BABBDC3" w14:textId="77777777" w:rsidR="0022151F" w:rsidRDefault="0022151F">
            <w:pPr>
              <w:pStyle w:val="TAL"/>
              <w:rPr>
                <w:rFonts w:cs="Arial"/>
                <w:szCs w:val="18"/>
                <w:lang w:eastAsia="zh-CN"/>
              </w:rPr>
            </w:pPr>
          </w:p>
        </w:tc>
      </w:tr>
      <w:tr w:rsidR="0022151F" w14:paraId="2B5201DD"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132D8956" w14:textId="77777777" w:rsidR="0022151F" w:rsidRDefault="0022151F">
            <w:pPr>
              <w:pStyle w:val="TAL"/>
              <w:rPr>
                <w:lang w:eastAsia="en-GB"/>
              </w:rPr>
            </w:pPr>
            <w:proofErr w:type="spellStart"/>
            <w:r>
              <w:t>iabOperationAllowed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4FA7485" w14:textId="77777777" w:rsidR="0022151F" w:rsidRDefault="0022151F">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754E8B6"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F705226" w14:textId="77777777" w:rsidR="0022151F" w:rsidRDefault="0022151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30C7950" w14:textId="77777777" w:rsidR="0022151F" w:rsidRDefault="0022151F">
            <w:pPr>
              <w:pStyle w:val="TAL"/>
              <w:rPr>
                <w:rFonts w:cs="Arial"/>
                <w:szCs w:val="18"/>
                <w:lang w:eastAsia="zh-CN"/>
              </w:rPr>
            </w:pPr>
            <w:r>
              <w:rPr>
                <w:rFonts w:cs="Arial"/>
                <w:szCs w:val="18"/>
              </w:rPr>
              <w:t xml:space="preserve">Indicates that the UE is allowed for IAB operation (i.e. to operate as IAB-node) as specified in clause 5.35.2 of </w:t>
            </w:r>
            <w:r>
              <w:rPr>
                <w:rFonts w:cs="Arial"/>
                <w:szCs w:val="18"/>
                <w:lang w:eastAsia="zh-CN"/>
              </w:rPr>
              <w:t>3GPP TS 23.501 [2].</w:t>
            </w:r>
          </w:p>
          <w:p w14:paraId="6096AF21" w14:textId="77777777" w:rsidR="0022151F" w:rsidRDefault="0022151F">
            <w:pPr>
              <w:pStyle w:val="TAL"/>
              <w:rPr>
                <w:rFonts w:cs="Arial"/>
                <w:szCs w:val="18"/>
                <w:lang w:eastAsia="zh-CN"/>
              </w:rPr>
            </w:pPr>
          </w:p>
          <w:p w14:paraId="0FC96041" w14:textId="77777777" w:rsidR="0022151F" w:rsidRDefault="0022151F">
            <w:pPr>
              <w:pStyle w:val="TAL"/>
              <w:rPr>
                <w:rFonts w:cs="Arial"/>
                <w:szCs w:val="18"/>
                <w:lang w:eastAsia="en-GB"/>
              </w:rPr>
            </w:pPr>
            <w:r>
              <w:rPr>
                <w:rFonts w:cs="Arial"/>
                <w:szCs w:val="18"/>
              </w:rPr>
              <w:t>true: indicates that the UE is allowed for IAB operation.</w:t>
            </w:r>
          </w:p>
          <w:p w14:paraId="3B7E5A3B" w14:textId="77777777" w:rsidR="0022151F" w:rsidRDefault="0022151F">
            <w:pPr>
              <w:pStyle w:val="TAL"/>
              <w:rPr>
                <w:rFonts w:cs="Arial"/>
                <w:szCs w:val="18"/>
              </w:rPr>
            </w:pPr>
          </w:p>
          <w:p w14:paraId="7958613F" w14:textId="77777777" w:rsidR="0022151F" w:rsidRDefault="0022151F">
            <w:pPr>
              <w:pStyle w:val="TAL"/>
              <w:rPr>
                <w:rFonts w:cs="Arial"/>
                <w:szCs w:val="18"/>
              </w:rPr>
            </w:pPr>
            <w:r>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4E97A998" w14:textId="77777777" w:rsidR="0022151F" w:rsidRDefault="0022151F">
            <w:pPr>
              <w:pStyle w:val="TAL"/>
              <w:rPr>
                <w:rFonts w:cs="Arial"/>
                <w:szCs w:val="18"/>
              </w:rPr>
            </w:pPr>
          </w:p>
        </w:tc>
      </w:tr>
      <w:tr w:rsidR="0022151F" w14:paraId="3A9B79F1"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041E465E" w14:textId="77777777" w:rsidR="0022151F" w:rsidRDefault="0022151F">
            <w:pPr>
              <w:pStyle w:val="TAL"/>
            </w:pPr>
            <w:proofErr w:type="spellStart"/>
            <w:r>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87E37C7" w14:textId="77777777" w:rsidR="0022151F" w:rsidRDefault="0022151F">
            <w:pPr>
              <w:pStyle w:val="TAL"/>
            </w:pPr>
            <w:proofErr w:type="gramStart"/>
            <w:r>
              <w:t>map(</w:t>
            </w:r>
            <w:proofErr w:type="spellStart"/>
            <w:proofErr w:type="gramEnd"/>
            <w:r>
              <w:t>PlmnRestriction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D2E868A"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CEC2D48" w14:textId="77777777" w:rsidR="0022151F" w:rsidRDefault="0022151F">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4B91F221" w14:textId="77777777" w:rsidR="0022151F" w:rsidRDefault="0022151F">
            <w:pPr>
              <w:pStyle w:val="TAL"/>
              <w:rPr>
                <w:rFonts w:cs="Arial"/>
                <w:szCs w:val="18"/>
              </w:rPr>
            </w:pPr>
            <w:r>
              <w:t xml:space="preserve">A map (list of key-value pairs where </w:t>
            </w:r>
            <w:proofErr w:type="spellStart"/>
            <w:r>
              <w:t>PlmnId</w:t>
            </w:r>
            <w:proofErr w:type="spellEnd"/>
            <w:r>
              <w:t xml:space="preserve"> converted to string serves as key; see 3GPP TS 29.571 [7]) of </w:t>
            </w:r>
            <w:proofErr w:type="spellStart"/>
            <w:r>
              <w:t>PlmnRestrictions</w:t>
            </w:r>
            <w:proofErr w:type="spellEnd"/>
            <w:r>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3902C710" w14:textId="77777777" w:rsidR="0022151F" w:rsidRDefault="0022151F">
            <w:pPr>
              <w:pStyle w:val="TAL"/>
              <w:rPr>
                <w:rFonts w:cs="Arial"/>
                <w:szCs w:val="18"/>
              </w:rPr>
            </w:pPr>
          </w:p>
        </w:tc>
      </w:tr>
      <w:tr w:rsidR="0022151F" w14:paraId="659622FD"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79A1F72D" w14:textId="77777777" w:rsidR="0022151F" w:rsidRDefault="0022151F">
            <w:pPr>
              <w:pStyle w:val="TAL"/>
            </w:pPr>
            <w:proofErr w:type="spellStart"/>
            <w:r>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5947760" w14:textId="77777777" w:rsidR="0022151F" w:rsidRDefault="0022151F">
            <w:pPr>
              <w:pStyle w:val="TAL"/>
            </w:pPr>
            <w:proofErr w:type="gramStart"/>
            <w:r>
              <w:t>array(</w:t>
            </w:r>
            <w:proofErr w:type="spellStart"/>
            <w:proofErr w:type="gramEnd"/>
            <w:r>
              <w:t>WirelineArea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BB48BCC"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863D67F" w14:textId="77777777" w:rsidR="0022151F" w:rsidRDefault="0022151F">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49288141" w14:textId="77777777" w:rsidR="0022151F" w:rsidRDefault="0022151F">
            <w:pPr>
              <w:pStyle w:val="TAL"/>
            </w:pPr>
            <w:r>
              <w:rPr>
                <w:rFonts w:cs="Arial"/>
                <w:szCs w:val="18"/>
              </w:rPr>
              <w:t xml:space="preserve">List of forbidden areas for </w:t>
            </w:r>
            <w:r>
              <w:t>5G-BRG</w:t>
            </w:r>
            <w:r>
              <w:rPr>
                <w:lang w:eastAsia="zh-CN"/>
              </w:rPr>
              <w:t>/</w:t>
            </w:r>
            <w:r>
              <w:t>5G-CRG/FN-CRG (NOTE 6, NOTE 7)</w:t>
            </w:r>
          </w:p>
        </w:tc>
        <w:tc>
          <w:tcPr>
            <w:tcW w:w="1705" w:type="dxa"/>
            <w:tcBorders>
              <w:top w:val="single" w:sz="4" w:space="0" w:color="auto"/>
              <w:left w:val="single" w:sz="4" w:space="0" w:color="auto"/>
              <w:bottom w:val="single" w:sz="4" w:space="0" w:color="auto"/>
              <w:right w:val="single" w:sz="4" w:space="0" w:color="auto"/>
            </w:tcBorders>
          </w:tcPr>
          <w:p w14:paraId="31F38084" w14:textId="77777777" w:rsidR="0022151F" w:rsidRDefault="0022151F">
            <w:pPr>
              <w:pStyle w:val="TAL"/>
              <w:rPr>
                <w:rFonts w:cs="Arial"/>
                <w:szCs w:val="18"/>
              </w:rPr>
            </w:pPr>
          </w:p>
        </w:tc>
      </w:tr>
      <w:tr w:rsidR="0022151F" w14:paraId="3C61E50C"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4BC93859" w14:textId="77777777" w:rsidR="0022151F" w:rsidRDefault="0022151F">
            <w:pPr>
              <w:pStyle w:val="TAL"/>
            </w:pPr>
            <w:proofErr w:type="spellStart"/>
            <w:r>
              <w:lastRenderedPageBreak/>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1839284" w14:textId="77777777" w:rsidR="0022151F" w:rsidRDefault="0022151F">
            <w:pPr>
              <w:pStyle w:val="TAL"/>
            </w:pPr>
            <w:proofErr w:type="spellStart"/>
            <w:r>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F987FD0"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86C0856" w14:textId="77777777" w:rsidR="0022151F" w:rsidRDefault="0022151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3888BF2" w14:textId="77777777" w:rsidR="0022151F" w:rsidRDefault="0022151F">
            <w:pPr>
              <w:pStyle w:val="TAL"/>
            </w:pPr>
            <w:r>
              <w:rPr>
                <w:rFonts w:cs="Arial"/>
                <w:szCs w:val="18"/>
              </w:rPr>
              <w:t xml:space="preserve">Subscribed Service Area Restriction for </w:t>
            </w:r>
            <w:r>
              <w:t>5G-BRG</w:t>
            </w:r>
            <w:r>
              <w:rPr>
                <w:lang w:eastAsia="zh-CN"/>
              </w:rPr>
              <w:t>/</w:t>
            </w:r>
            <w:r>
              <w:t>5G-CRG/FN-CRG (NOTE 7)</w:t>
            </w:r>
          </w:p>
        </w:tc>
        <w:tc>
          <w:tcPr>
            <w:tcW w:w="1705" w:type="dxa"/>
            <w:tcBorders>
              <w:top w:val="single" w:sz="4" w:space="0" w:color="auto"/>
              <w:left w:val="single" w:sz="4" w:space="0" w:color="auto"/>
              <w:bottom w:val="single" w:sz="4" w:space="0" w:color="auto"/>
              <w:right w:val="single" w:sz="4" w:space="0" w:color="auto"/>
            </w:tcBorders>
          </w:tcPr>
          <w:p w14:paraId="186D83B1" w14:textId="77777777" w:rsidR="0022151F" w:rsidRDefault="0022151F">
            <w:pPr>
              <w:pStyle w:val="TAL"/>
              <w:rPr>
                <w:rFonts w:cs="Arial"/>
                <w:szCs w:val="18"/>
              </w:rPr>
            </w:pPr>
          </w:p>
        </w:tc>
      </w:tr>
      <w:tr w:rsidR="0022151F" w14:paraId="74270FE1"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129CC0FC" w14:textId="77777777" w:rsidR="0022151F" w:rsidRDefault="0022151F">
            <w:pPr>
              <w:pStyle w:val="TAL"/>
            </w:pPr>
            <w:proofErr w:type="spellStart"/>
            <w:r>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2A44795" w14:textId="77777777" w:rsidR="0022151F" w:rsidRDefault="0022151F">
            <w:pPr>
              <w:pStyle w:val="TAL"/>
            </w:pPr>
            <w:proofErr w:type="gramStart"/>
            <w:r>
              <w:rPr>
                <w:lang w:eastAsia="zh-CN"/>
              </w:rPr>
              <w:t>array(</w:t>
            </w:r>
            <w:proofErr w:type="spellStart"/>
            <w:proofErr w:type="gramEnd"/>
            <w:r>
              <w:rPr>
                <w:lang w:eastAsia="zh-CN"/>
              </w:rPr>
              <w:t>PcfSelectionAssistanceInfo</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35AF646" w14:textId="77777777" w:rsidR="0022151F" w:rsidRDefault="0022151F">
            <w:pPr>
              <w:pStyle w:val="TAC"/>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23A6986C" w14:textId="77777777" w:rsidR="0022151F" w:rsidRDefault="0022151F">
            <w:pPr>
              <w:pStyle w:val="TAL"/>
            </w:pPr>
            <w:proofErr w:type="gramStart"/>
            <w:r>
              <w:rPr>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49323B87" w14:textId="77777777" w:rsidR="0022151F" w:rsidRDefault="0022151F">
            <w:pPr>
              <w:pStyle w:val="TAL"/>
              <w:rPr>
                <w:rFonts w:cs="Arial"/>
                <w:szCs w:val="18"/>
              </w:rPr>
            </w:pPr>
            <w:r>
              <w:rPr>
                <w:rFonts w:cs="Arial"/>
                <w:szCs w:val="18"/>
                <w:lang w:eastAsia="zh-CN"/>
              </w:rPr>
              <w:t>List of combination of DNN and S-NSSAI that indicates that the same PCF needs to be selected by the AMF. (NOTE 5)</w:t>
            </w:r>
          </w:p>
        </w:tc>
        <w:tc>
          <w:tcPr>
            <w:tcW w:w="1705" w:type="dxa"/>
            <w:tcBorders>
              <w:top w:val="single" w:sz="4" w:space="0" w:color="auto"/>
              <w:left w:val="single" w:sz="4" w:space="0" w:color="auto"/>
              <w:bottom w:val="single" w:sz="4" w:space="0" w:color="auto"/>
              <w:right w:val="single" w:sz="4" w:space="0" w:color="auto"/>
            </w:tcBorders>
          </w:tcPr>
          <w:p w14:paraId="27229125" w14:textId="77777777" w:rsidR="0022151F" w:rsidRDefault="0022151F">
            <w:pPr>
              <w:pStyle w:val="TAL"/>
              <w:rPr>
                <w:rFonts w:cs="Arial"/>
                <w:szCs w:val="18"/>
              </w:rPr>
            </w:pPr>
          </w:p>
        </w:tc>
      </w:tr>
      <w:tr w:rsidR="0022151F" w14:paraId="4A9FCD96"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199929F8" w14:textId="77777777" w:rsidR="0022151F" w:rsidRDefault="0022151F">
            <w:pPr>
              <w:pStyle w:val="TAL"/>
            </w:pPr>
            <w:proofErr w:type="spellStart"/>
            <w:r>
              <w:rPr>
                <w:lang w:eastAsia="zh-CN"/>
              </w:rPr>
              <w:t>aerialUe</w:t>
            </w:r>
            <w:r>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3EBD30E" w14:textId="77777777" w:rsidR="0022151F" w:rsidRDefault="0022151F">
            <w:pPr>
              <w:pStyle w:val="TAL"/>
            </w:pPr>
            <w:proofErr w:type="spellStart"/>
            <w:r>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90C9043"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2071B73" w14:textId="77777777" w:rsidR="0022151F" w:rsidRDefault="0022151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5B5050F" w14:textId="77777777" w:rsidR="0022151F" w:rsidRDefault="0022151F">
            <w:pPr>
              <w:pStyle w:val="TAL"/>
              <w:rPr>
                <w:rFonts w:cs="Arial"/>
                <w:szCs w:val="18"/>
              </w:rPr>
            </w:pPr>
            <w:r>
              <w:rPr>
                <w:rFonts w:cs="Arial"/>
                <w:szCs w:val="18"/>
                <w:lang w:eastAsia="zh-CN"/>
              </w:rPr>
              <w:t>This IE shall contain the subscribed Aerial UE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4C8FFB12" w14:textId="77777777" w:rsidR="0022151F" w:rsidRDefault="0022151F">
            <w:pPr>
              <w:pStyle w:val="TAL"/>
              <w:rPr>
                <w:rFonts w:cs="Arial"/>
                <w:szCs w:val="18"/>
              </w:rPr>
            </w:pPr>
          </w:p>
        </w:tc>
      </w:tr>
      <w:tr w:rsidR="0022151F" w14:paraId="3D3E9FAD"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6F9ECA7B" w14:textId="77777777" w:rsidR="0022151F" w:rsidRDefault="0022151F">
            <w:pPr>
              <w:pStyle w:val="TAL"/>
              <w:rPr>
                <w:lang w:eastAsia="zh-CN"/>
              </w:rPr>
            </w:pPr>
            <w:proofErr w:type="spellStart"/>
            <w:r>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9CACC77" w14:textId="77777777" w:rsidR="0022151F" w:rsidRDefault="0022151F">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412CDC5" w14:textId="77777777" w:rsidR="0022151F" w:rsidRDefault="0022151F">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506CBE8E" w14:textId="77777777" w:rsidR="0022151F" w:rsidRDefault="0022151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6D72C11" w14:textId="77777777" w:rsidR="0022151F" w:rsidRDefault="0022151F">
            <w:pPr>
              <w:pStyle w:val="TAL"/>
              <w:rPr>
                <w:rFonts w:cs="Arial"/>
                <w:szCs w:val="18"/>
                <w:lang w:eastAsia="zh-CN"/>
              </w:rPr>
            </w:pPr>
            <w:r>
              <w:rPr>
                <w:rFonts w:cs="Arial"/>
                <w:szCs w:val="18"/>
              </w:rPr>
              <w:t xml:space="preserve">This IE is used by </w:t>
            </w:r>
            <w:proofErr w:type="spellStart"/>
            <w:r>
              <w:t>Nudr_DataRepository</w:t>
            </w:r>
            <w:proofErr w:type="spellEnd"/>
            <w:r>
              <w:t xml:space="preserve"> API starting with 3GPP Rel-17 and onwards (see Table 5.2.3.3.1-3 in 3GPP TS 29.505 [10]). </w:t>
            </w:r>
            <w:r>
              <w:rPr>
                <w:rFonts w:cs="Arial"/>
                <w:szCs w:val="18"/>
              </w:rPr>
              <w:t xml:space="preserve">If present, this IE contains information on the roaming restrictions. </w:t>
            </w:r>
            <w:r>
              <w:rPr>
                <w:lang w:val="en-US"/>
              </w:rPr>
              <w:t>If this IE is absent e.g. if the UDR is not provisioned with the serving PLMN ID, then the UDM may use the UE's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37C28A41" w14:textId="77777777" w:rsidR="0022151F" w:rsidRDefault="0022151F">
            <w:pPr>
              <w:pStyle w:val="TAL"/>
              <w:rPr>
                <w:rFonts w:cs="Arial"/>
                <w:szCs w:val="18"/>
                <w:lang w:eastAsia="en-GB"/>
              </w:rPr>
            </w:pPr>
          </w:p>
        </w:tc>
      </w:tr>
      <w:tr w:rsidR="0022151F" w14:paraId="64B95599"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2680954D" w14:textId="77777777" w:rsidR="0022151F" w:rsidRDefault="0022151F">
            <w:pPr>
              <w:pStyle w:val="TAL"/>
              <w:rPr>
                <w:lang w:eastAsia="zh-CN"/>
              </w:rPr>
            </w:pPr>
            <w:proofErr w:type="spellStart"/>
            <w:r>
              <w:rPr>
                <w:lang w:eastAsia="zh-CN"/>
              </w:rPr>
              <w:t>remoteProvInd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DEC8291" w14:textId="77777777" w:rsidR="0022151F" w:rsidRDefault="0022151F">
            <w:pPr>
              <w:pStyle w:val="TAL"/>
              <w:rPr>
                <w:lang w:eastAsia="ja-JP"/>
              </w:rPr>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559B51D" w14:textId="77777777" w:rsidR="0022151F" w:rsidRDefault="0022151F">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3D85FB78" w14:textId="77777777" w:rsidR="0022151F" w:rsidRDefault="0022151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80CED94" w14:textId="77777777" w:rsidR="0022151F" w:rsidRDefault="0022151F">
            <w:pPr>
              <w:pStyle w:val="TAL"/>
              <w:rPr>
                <w:szCs w:val="18"/>
              </w:rPr>
            </w:pPr>
            <w:r>
              <w:rPr>
                <w:rFonts w:cs="Arial"/>
                <w:szCs w:val="18"/>
              </w:rPr>
              <w:t xml:space="preserve">Indicates whether the UE is allowed only for </w:t>
            </w:r>
            <w:r>
              <w:rPr>
                <w:szCs w:val="18"/>
              </w:rPr>
              <w:t>Remote Provisioning</w:t>
            </w:r>
            <w:r>
              <w:rPr>
                <w:rFonts w:cs="Arial"/>
                <w:szCs w:val="18"/>
              </w:rPr>
              <w:t xml:space="preserve"> as specified in clause 5.30.2.10.3.2 of </w:t>
            </w:r>
            <w:r>
              <w:rPr>
                <w:rFonts w:cs="Arial"/>
                <w:szCs w:val="18"/>
                <w:lang w:eastAsia="zh-CN"/>
              </w:rPr>
              <w:t xml:space="preserve">3GPP TS 23.501 [2]. </w:t>
            </w:r>
            <w:r>
              <w:rPr>
                <w:rFonts w:cs="Arial"/>
                <w:szCs w:val="18"/>
              </w:rPr>
              <w:t xml:space="preserve">UE subscription either allows, or does not allow the </w:t>
            </w:r>
            <w:r>
              <w:rPr>
                <w:szCs w:val="18"/>
              </w:rPr>
              <w:t>UE to access the PLMN as the Onboarding Network using PLMN credentials.</w:t>
            </w:r>
          </w:p>
          <w:p w14:paraId="03032F72" w14:textId="77777777" w:rsidR="0022151F" w:rsidRDefault="0022151F">
            <w:pPr>
              <w:pStyle w:val="TAL"/>
              <w:rPr>
                <w:rFonts w:cs="Arial"/>
                <w:szCs w:val="18"/>
                <w:lang w:eastAsia="zh-CN"/>
              </w:rPr>
            </w:pPr>
          </w:p>
          <w:p w14:paraId="2C3FD260" w14:textId="77777777" w:rsidR="0022151F" w:rsidRDefault="0022151F">
            <w:pPr>
              <w:pStyle w:val="B1"/>
              <w:rPr>
                <w:rFonts w:ascii="Arial" w:hAnsi="Arial" w:cs="Arial"/>
                <w:sz w:val="18"/>
                <w:szCs w:val="18"/>
                <w:lang w:eastAsia="en-GB"/>
              </w:rPr>
            </w:pPr>
            <w:r>
              <w:rPr>
                <w:rFonts w:ascii="Arial" w:hAnsi="Arial" w:cs="Arial"/>
                <w:sz w:val="18"/>
                <w:szCs w:val="18"/>
              </w:rPr>
              <w:t>-</w:t>
            </w:r>
            <w:r>
              <w:rPr>
                <w:lang w:eastAsia="zh-CN"/>
              </w:rPr>
              <w:tab/>
            </w:r>
            <w:r>
              <w:rPr>
                <w:rFonts w:ascii="Arial" w:hAnsi="Arial" w:cs="Arial"/>
                <w:sz w:val="18"/>
                <w:szCs w:val="18"/>
              </w:rPr>
              <w:t>false (default), or the attribute is absent: indicates that the UE is not restricted to the Onboarding only;</w:t>
            </w:r>
          </w:p>
          <w:p w14:paraId="27767BEE" w14:textId="77777777" w:rsidR="0022151F" w:rsidRDefault="0022151F">
            <w:pPr>
              <w:pStyle w:val="TAL"/>
              <w:rPr>
                <w:rFonts w:cs="Arial"/>
                <w:szCs w:val="18"/>
              </w:rPr>
            </w:pPr>
            <w:r>
              <w:rPr>
                <w:rFonts w:cs="Arial"/>
                <w:szCs w:val="18"/>
              </w:rPr>
              <w:t>-</w:t>
            </w:r>
            <w:r>
              <w:rPr>
                <w:lang w:eastAsia="zh-CN"/>
              </w:rPr>
              <w:tab/>
            </w:r>
            <w:r>
              <w:rPr>
                <w:rFonts w:cs="Arial"/>
                <w:szCs w:val="18"/>
              </w:rPr>
              <w:t>true: indicates that the UE is allowed only for the Onboarding.</w:t>
            </w:r>
          </w:p>
        </w:tc>
        <w:tc>
          <w:tcPr>
            <w:tcW w:w="1705" w:type="dxa"/>
            <w:tcBorders>
              <w:top w:val="single" w:sz="4" w:space="0" w:color="auto"/>
              <w:left w:val="single" w:sz="4" w:space="0" w:color="auto"/>
              <w:bottom w:val="single" w:sz="4" w:space="0" w:color="auto"/>
              <w:right w:val="single" w:sz="4" w:space="0" w:color="auto"/>
            </w:tcBorders>
          </w:tcPr>
          <w:p w14:paraId="077D15C8" w14:textId="77777777" w:rsidR="0022151F" w:rsidRDefault="0022151F">
            <w:pPr>
              <w:pStyle w:val="TAL"/>
              <w:rPr>
                <w:rFonts w:cs="Arial"/>
                <w:szCs w:val="18"/>
              </w:rPr>
            </w:pPr>
          </w:p>
        </w:tc>
      </w:tr>
      <w:tr w:rsidR="0022151F" w14:paraId="70DC5381"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3515B469" w14:textId="77777777" w:rsidR="0022151F" w:rsidRDefault="0022151F">
            <w:pPr>
              <w:pStyle w:val="TAL"/>
              <w:rPr>
                <w:lang w:eastAsia="zh-CN"/>
              </w:rPr>
            </w:pPr>
            <w:r>
              <w:t>3gppChargingCharacteristics</w:t>
            </w:r>
          </w:p>
        </w:tc>
        <w:tc>
          <w:tcPr>
            <w:tcW w:w="1556" w:type="dxa"/>
            <w:tcBorders>
              <w:top w:val="single" w:sz="4" w:space="0" w:color="auto"/>
              <w:left w:val="single" w:sz="4" w:space="0" w:color="auto"/>
              <w:bottom w:val="single" w:sz="4" w:space="0" w:color="auto"/>
              <w:right w:val="single" w:sz="4" w:space="0" w:color="auto"/>
            </w:tcBorders>
            <w:hideMark/>
          </w:tcPr>
          <w:p w14:paraId="1CB6F437" w14:textId="77777777" w:rsidR="0022151F" w:rsidRDefault="0022151F">
            <w:pPr>
              <w:pStyle w:val="TAL"/>
              <w:rPr>
                <w:lang w:eastAsia="en-GB"/>
              </w:rPr>
            </w:pPr>
            <w:r>
              <w:t>3GppChargingCharacteristics</w:t>
            </w:r>
          </w:p>
        </w:tc>
        <w:tc>
          <w:tcPr>
            <w:tcW w:w="426" w:type="dxa"/>
            <w:tcBorders>
              <w:top w:val="single" w:sz="4" w:space="0" w:color="auto"/>
              <w:left w:val="single" w:sz="4" w:space="0" w:color="auto"/>
              <w:bottom w:val="single" w:sz="4" w:space="0" w:color="auto"/>
              <w:right w:val="single" w:sz="4" w:space="0" w:color="auto"/>
            </w:tcBorders>
            <w:hideMark/>
          </w:tcPr>
          <w:p w14:paraId="31C3B42E"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BE40627" w14:textId="77777777" w:rsidR="0022151F" w:rsidRDefault="0022151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5CCDDE9" w14:textId="77777777" w:rsidR="0022151F" w:rsidRDefault="0022151F">
            <w:pPr>
              <w:pStyle w:val="TAL"/>
              <w:rPr>
                <w:rFonts w:cs="Arial"/>
                <w:szCs w:val="18"/>
              </w:rPr>
            </w:pPr>
            <w:r>
              <w:rPr>
                <w:rFonts w:cs="Arial"/>
                <w:szCs w:val="18"/>
              </w:rPr>
              <w:t xml:space="preserve">Subscribed charging characteristics data associated to the </w:t>
            </w:r>
            <w:r>
              <w:rPr>
                <w:rFonts w:cs="Arial"/>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0F6A0206" w14:textId="77777777" w:rsidR="0022151F" w:rsidRDefault="0022151F">
            <w:pPr>
              <w:pStyle w:val="TAL"/>
              <w:rPr>
                <w:rFonts w:cs="Arial"/>
                <w:szCs w:val="18"/>
              </w:rPr>
            </w:pPr>
          </w:p>
        </w:tc>
      </w:tr>
      <w:tr w:rsidR="0022151F" w14:paraId="349392A3"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4F7C65F6" w14:textId="77777777" w:rsidR="0022151F" w:rsidRDefault="0022151F">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2606FFF" w14:textId="77777777" w:rsidR="0022151F" w:rsidRDefault="0022151F">
            <w:pPr>
              <w:pStyle w:val="TAL"/>
              <w:rPr>
                <w:lang w:eastAsia="en-GB"/>
              </w:rPr>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8B57D79"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59B8444" w14:textId="77777777" w:rsidR="0022151F" w:rsidRDefault="0022151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A2E018B" w14:textId="77777777" w:rsidR="0022151F" w:rsidRDefault="0022151F">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71FDE6FE" w14:textId="77777777" w:rsidR="0022151F" w:rsidRDefault="0022151F">
            <w:pPr>
              <w:pStyle w:val="TAL"/>
              <w:rPr>
                <w:rFonts w:cs="Arial"/>
                <w:szCs w:val="18"/>
              </w:rPr>
            </w:pPr>
          </w:p>
        </w:tc>
      </w:tr>
      <w:tr w:rsidR="0022151F" w14:paraId="335A982A"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1C6D5481" w14:textId="77777777" w:rsidR="0022151F" w:rsidRDefault="0022151F">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94F91CF" w14:textId="77777777" w:rsidR="0022151F" w:rsidRDefault="0022151F">
            <w:pPr>
              <w:pStyle w:val="TAL"/>
              <w:rPr>
                <w:lang w:eastAsia="en-GB"/>
              </w:rPr>
            </w:pPr>
            <w:proofErr w:type="gramStart"/>
            <w:r>
              <w:t>array(</w:t>
            </w:r>
            <w:proofErr w:type="spellStart"/>
            <w:proofErr w:type="gramEnd"/>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C998DD6"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9E32A33" w14:textId="77777777" w:rsidR="0022151F" w:rsidRDefault="0022151F">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7AD6D03F" w14:textId="77777777" w:rsidR="0022151F" w:rsidRDefault="0022151F">
            <w:pPr>
              <w:pStyle w:val="TAL"/>
            </w:pPr>
            <w:r>
              <w:rPr>
                <w:rFonts w:cs="Arial"/>
                <w:szCs w:val="18"/>
              </w:rPr>
              <w:t xml:space="preserve">May be present if </w:t>
            </w:r>
            <w:proofErr w:type="spellStart"/>
            <w:r>
              <w:t>sharedAmDataIds</w:t>
            </w:r>
            <w:proofErr w:type="spellEnd"/>
            <w:r>
              <w:t xml:space="preserve"> is present.</w:t>
            </w:r>
          </w:p>
          <w:p w14:paraId="1E000C68" w14:textId="77777777" w:rsidR="0022151F" w:rsidRDefault="0022151F">
            <w:pPr>
              <w:pStyle w:val="TAL"/>
              <w:rPr>
                <w:rFonts w:cs="Arial"/>
                <w:szCs w:val="18"/>
              </w:rPr>
            </w:pPr>
            <w:r>
              <w:t xml:space="preserve">If present this IE contains a list of shared Access </w:t>
            </w:r>
            <w:proofErr w:type="gramStart"/>
            <w:r>
              <w:t>And</w:t>
            </w:r>
            <w:proofErr w:type="gramEnd"/>
            <w:r>
              <w:t xml:space="preserve">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02E8ADA7" w14:textId="77777777" w:rsidR="0022151F" w:rsidRDefault="0022151F">
            <w:pPr>
              <w:pStyle w:val="TAL"/>
              <w:rPr>
                <w:rFonts w:cs="Arial"/>
                <w:szCs w:val="18"/>
              </w:rPr>
            </w:pPr>
          </w:p>
        </w:tc>
      </w:tr>
      <w:tr w:rsidR="0022151F" w14:paraId="69499274"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358C5B74" w14:textId="77777777" w:rsidR="0022151F" w:rsidRDefault="0022151F">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49D339A" w14:textId="77777777" w:rsidR="0022151F" w:rsidRDefault="0022151F">
            <w:pPr>
              <w:pStyle w:val="TAL"/>
              <w:rPr>
                <w:lang w:eastAsia="en-GB"/>
              </w:rPr>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DD17934" w14:textId="77777777" w:rsidR="0022151F" w:rsidRDefault="0022151F">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823AD0F" w14:textId="77777777" w:rsidR="0022151F" w:rsidRDefault="0022151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BB30B51" w14:textId="77777777" w:rsidR="0022151F" w:rsidRDefault="0022151F">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5EC5E75C" w14:textId="77777777" w:rsidR="0022151F" w:rsidRDefault="0022151F">
            <w:pPr>
              <w:pStyle w:val="TAL"/>
              <w:rPr>
                <w:rFonts w:cs="Arial"/>
                <w:szCs w:val="18"/>
              </w:rPr>
            </w:pPr>
          </w:p>
        </w:tc>
      </w:tr>
      <w:tr w:rsidR="0022151F" w14:paraId="6613C37C"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46846AC5" w14:textId="77777777" w:rsidR="0022151F" w:rsidRDefault="0022151F">
            <w:pPr>
              <w:pStyle w:val="TAL"/>
              <w:rPr>
                <w:lang w:eastAsia="zh-CN"/>
              </w:rPr>
            </w:pPr>
            <w:proofErr w:type="spellStart"/>
            <w:r>
              <w:t>mbsrOperationAllowed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100E05B" w14:textId="77777777" w:rsidR="0022151F" w:rsidRDefault="0022151F">
            <w:pPr>
              <w:pStyle w:val="TAL"/>
              <w:rPr>
                <w:lang w:eastAsia="en-GB"/>
              </w:rPr>
            </w:pPr>
            <w:proofErr w:type="spellStart"/>
            <w:r>
              <w:t>MbsrOperationAllowed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9ABE643" w14:textId="77777777" w:rsidR="0022151F" w:rsidRDefault="0022151F">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2AD850F" w14:textId="77777777" w:rsidR="0022151F" w:rsidRDefault="0022151F">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65D67FDE" w14:textId="77777777" w:rsidR="0022151F" w:rsidRDefault="0022151F">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70F4454E" w14:textId="77777777" w:rsidR="0022151F" w:rsidRDefault="0022151F">
            <w:pPr>
              <w:pStyle w:val="TAL"/>
              <w:rPr>
                <w:rFonts w:cs="Arial"/>
                <w:szCs w:val="18"/>
              </w:rPr>
            </w:pPr>
          </w:p>
        </w:tc>
      </w:tr>
      <w:tr w:rsidR="0022151F" w14:paraId="67AE8832"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1F3F5985" w14:textId="77777777" w:rsidR="0022151F" w:rsidRDefault="0022151F">
            <w:pPr>
              <w:pStyle w:val="TAL"/>
            </w:pPr>
            <w:bookmarkStart w:id="36"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C5A0540" w14:textId="77777777" w:rsidR="0022151F" w:rsidRDefault="0022151F">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4886276" w14:textId="77777777" w:rsidR="0022151F" w:rsidRDefault="0022151F">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7F360628" w14:textId="77777777" w:rsidR="0022151F" w:rsidRDefault="0022151F">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6971CB3" w14:textId="77777777" w:rsidR="0022151F" w:rsidRDefault="0022151F">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clause 5.47 of </w:t>
            </w:r>
            <w:r>
              <w:rPr>
                <w:rFonts w:cs="Arial"/>
                <w:szCs w:val="18"/>
                <w:lang w:eastAsia="zh-CN"/>
              </w:rPr>
              <w:t>3GPP TS 23.501 [2].</w:t>
            </w:r>
          </w:p>
          <w:p w14:paraId="7E34D5B7" w14:textId="77777777" w:rsidR="0022151F" w:rsidRDefault="0022151F">
            <w:pPr>
              <w:pStyle w:val="TAL"/>
              <w:rPr>
                <w:rFonts w:cs="Arial"/>
                <w:szCs w:val="18"/>
                <w:lang w:eastAsia="zh-CN"/>
              </w:rPr>
            </w:pPr>
          </w:p>
          <w:p w14:paraId="4BF7D3C0" w14:textId="77777777" w:rsidR="0022151F" w:rsidRDefault="0022151F">
            <w:pPr>
              <w:pStyle w:val="TAL"/>
              <w:rPr>
                <w:rFonts w:cs="Arial"/>
                <w:szCs w:val="18"/>
                <w:lang w:eastAsia="en-GB"/>
              </w:rPr>
            </w:pPr>
            <w:r>
              <w:rPr>
                <w:rFonts w:cs="Arial"/>
                <w:szCs w:val="18"/>
              </w:rPr>
              <w:t>true: indicates that the UE is allowed for NCR operation.</w:t>
            </w:r>
          </w:p>
          <w:p w14:paraId="7D8359C4" w14:textId="77777777" w:rsidR="0022151F" w:rsidRDefault="0022151F">
            <w:pPr>
              <w:pStyle w:val="TAL"/>
              <w:rPr>
                <w:rFonts w:cs="Arial"/>
                <w:szCs w:val="18"/>
              </w:rPr>
            </w:pPr>
          </w:p>
          <w:p w14:paraId="3317BF6C" w14:textId="77777777" w:rsidR="0022151F" w:rsidRDefault="0022151F">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31175898" w14:textId="77777777" w:rsidR="0022151F" w:rsidRDefault="0022151F">
            <w:pPr>
              <w:pStyle w:val="TAL"/>
              <w:rPr>
                <w:rFonts w:eastAsiaTheme="minorEastAsia" w:cs="Arial"/>
                <w:szCs w:val="18"/>
              </w:rPr>
            </w:pPr>
          </w:p>
        </w:tc>
        <w:bookmarkEnd w:id="36"/>
      </w:tr>
      <w:tr w:rsidR="0022151F" w14:paraId="323760F0"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2DABE339" w14:textId="77777777" w:rsidR="0022151F" w:rsidRDefault="0022151F">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638BB41" w14:textId="77777777" w:rsidR="0022151F" w:rsidRDefault="0022151F">
            <w:pPr>
              <w:pStyle w:val="TAL"/>
            </w:pPr>
            <w:proofErr w:type="gramStart"/>
            <w:r>
              <w:t>map(</w:t>
            </w:r>
            <w:proofErr w:type="spellStart"/>
            <w:proofErr w:type="gramEnd"/>
            <w:r>
              <w:t>DnnLadnServiceAreas</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9747345" w14:textId="77777777" w:rsidR="0022151F" w:rsidRDefault="0022151F">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437702EC" w14:textId="77777777" w:rsidR="0022151F" w:rsidRDefault="0022151F">
            <w:pPr>
              <w:pStyle w:val="TAL"/>
              <w:rPr>
                <w:lang w:eastAsia="en-GB"/>
              </w:rPr>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47B7DDF1" w14:textId="77777777" w:rsidR="0022151F" w:rsidRDefault="0022151F">
            <w:pPr>
              <w:pStyle w:val="TAL"/>
              <w:rPr>
                <w:rFonts w:eastAsia="Malgun Gothic"/>
              </w:rPr>
            </w:pPr>
            <w:r>
              <w:t xml:space="preserve">A map (list of key-value pairs where </w:t>
            </w:r>
            <w:proofErr w:type="spellStart"/>
            <w:r>
              <w:t>Snssai</w:t>
            </w:r>
            <w:proofErr w:type="spellEnd"/>
            <w:r>
              <w:t xml:space="preserve"> converted to string serves as key; see 3GPP TS 29.571 [7] clause 5.4.4.2)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73CA47F4" w14:textId="77777777" w:rsidR="0022151F" w:rsidRDefault="0022151F">
            <w:pPr>
              <w:pStyle w:val="TAL"/>
              <w:rPr>
                <w:rFonts w:eastAsiaTheme="minorEastAsia" w:cs="Arial"/>
                <w:szCs w:val="18"/>
              </w:rPr>
            </w:pPr>
          </w:p>
        </w:tc>
      </w:tr>
      <w:tr w:rsidR="0022151F" w14:paraId="122E7E72" w14:textId="77777777" w:rsidTr="00B51F96">
        <w:trPr>
          <w:jc w:val="center"/>
        </w:trPr>
        <w:tc>
          <w:tcPr>
            <w:tcW w:w="1983" w:type="dxa"/>
            <w:tcBorders>
              <w:top w:val="single" w:sz="4" w:space="0" w:color="auto"/>
              <w:left w:val="single" w:sz="4" w:space="0" w:color="auto"/>
              <w:bottom w:val="single" w:sz="4" w:space="0" w:color="auto"/>
              <w:right w:val="single" w:sz="4" w:space="0" w:color="auto"/>
            </w:tcBorders>
            <w:hideMark/>
          </w:tcPr>
          <w:p w14:paraId="118EB66D" w14:textId="77777777" w:rsidR="0022151F" w:rsidRDefault="0022151F">
            <w:pPr>
              <w:pStyle w:val="TAL"/>
            </w:pPr>
            <w:proofErr w:type="spellStart"/>
            <w:r>
              <w:rPr>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AF921E8" w14:textId="77777777" w:rsidR="0022151F" w:rsidRDefault="0022151F">
            <w:pPr>
              <w:pStyle w:val="TAL"/>
            </w:pPr>
            <w:proofErr w:type="spellStart"/>
            <w:r>
              <w:rPr>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2967E80" w14:textId="77777777" w:rsidR="0022151F" w:rsidRDefault="0022151F">
            <w:pPr>
              <w:pStyle w:val="TAC"/>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527FB756" w14:textId="77777777" w:rsidR="0022151F" w:rsidRDefault="0022151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8A938FC" w14:textId="77777777" w:rsidR="0022151F" w:rsidRDefault="0022151F">
            <w:pPr>
              <w:pStyle w:val="TAL"/>
              <w:rPr>
                <w:lang w:eastAsia="zh-CN"/>
              </w:rPr>
            </w:pPr>
            <w:r>
              <w:rPr>
                <w:rFonts w:cs="Arial"/>
                <w:szCs w:val="18"/>
                <w:lang w:eastAsia="zh-CN"/>
              </w:rPr>
              <w:t xml:space="preserve">This IE shall be present if the </w:t>
            </w:r>
            <w:proofErr w:type="gramStart"/>
            <w:r>
              <w:rPr>
                <w:rFonts w:cs="Arial"/>
                <w:szCs w:val="18"/>
                <w:lang w:eastAsia="zh-CN"/>
              </w:rPr>
              <w:t>signalling based</w:t>
            </w:r>
            <w:proofErr w:type="gramEnd"/>
            <w:r>
              <w:rPr>
                <w:rFonts w:cs="Arial"/>
                <w:szCs w:val="18"/>
                <w:lang w:eastAsia="zh-CN"/>
              </w:rPr>
              <w:t xml:space="preserve"> </w:t>
            </w:r>
            <w:r>
              <w:rPr>
                <w:lang w:eastAsia="zh-CN"/>
              </w:rPr>
              <w:t>UE Level Measurement task is activated.</w:t>
            </w:r>
          </w:p>
          <w:p w14:paraId="5EFBCDBF" w14:textId="77777777" w:rsidR="0022151F" w:rsidRDefault="0022151F">
            <w:pPr>
              <w:pStyle w:val="TAL"/>
              <w:rPr>
                <w:lang w:eastAsia="en-GB"/>
              </w:rPr>
            </w:pPr>
            <w:r>
              <w:rPr>
                <w:rFonts w:cs="Arial"/>
                <w:szCs w:val="18"/>
              </w:rPr>
              <w:t xml:space="preserve">When present, this IE shall contain </w:t>
            </w:r>
            <w:r>
              <w:rPr>
                <w:rFonts w:cs="Arial"/>
                <w:szCs w:val="18"/>
                <w:lang w:eastAsia="zh-CN"/>
              </w:rPr>
              <w:t>UE Level Measurement</w:t>
            </w:r>
            <w:r>
              <w:rPr>
                <w:rFonts w:cs="Arial"/>
                <w:szCs w:val="18"/>
              </w:rPr>
              <w:t xml:space="preserve"> configuration data for UE (see clause </w:t>
            </w:r>
            <w:r>
              <w:t>4.1.2.</w:t>
            </w:r>
            <w:r>
              <w:rPr>
                <w:lang w:eastAsia="zh-CN"/>
              </w:rPr>
              <w:t>18</w:t>
            </w:r>
            <w:r>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7D110D0C" w14:textId="77777777" w:rsidR="0022151F" w:rsidRDefault="0022151F">
            <w:pPr>
              <w:pStyle w:val="TAL"/>
              <w:rPr>
                <w:rFonts w:cs="Arial"/>
                <w:szCs w:val="18"/>
              </w:rPr>
            </w:pPr>
          </w:p>
        </w:tc>
      </w:tr>
      <w:tr w:rsidR="00B51F96" w14:paraId="48A4F49B" w14:textId="77777777" w:rsidTr="00B51F96">
        <w:trPr>
          <w:jc w:val="center"/>
          <w:ins w:id="37" w:author="Huawei" w:date="2024-07-31T10:53:00Z"/>
        </w:trPr>
        <w:tc>
          <w:tcPr>
            <w:tcW w:w="1983" w:type="dxa"/>
            <w:tcBorders>
              <w:top w:val="single" w:sz="4" w:space="0" w:color="auto"/>
              <w:left w:val="single" w:sz="4" w:space="0" w:color="auto"/>
              <w:bottom w:val="single" w:sz="4" w:space="0" w:color="auto"/>
              <w:right w:val="single" w:sz="4" w:space="0" w:color="auto"/>
            </w:tcBorders>
          </w:tcPr>
          <w:p w14:paraId="4F2E52C1" w14:textId="057E16EB" w:rsidR="00B51F96" w:rsidRDefault="00B51F96" w:rsidP="00B51F96">
            <w:pPr>
              <w:pStyle w:val="TAL"/>
              <w:rPr>
                <w:ins w:id="38" w:author="Huawei" w:date="2024-07-31T10:53:00Z"/>
                <w:lang w:eastAsia="zh-CN"/>
              </w:rPr>
            </w:pPr>
            <w:proofErr w:type="spellStart"/>
            <w:ins w:id="39" w:author="Huawei" w:date="2024-07-31T10:53:00Z">
              <w:r>
                <w:rPr>
                  <w:rFonts w:eastAsia="Malgun Gothic"/>
                </w:rPr>
                <w:t>uePolAssociationInd</w:t>
              </w:r>
              <w:proofErr w:type="spellEnd"/>
            </w:ins>
          </w:p>
        </w:tc>
        <w:tc>
          <w:tcPr>
            <w:tcW w:w="1556" w:type="dxa"/>
            <w:tcBorders>
              <w:top w:val="single" w:sz="4" w:space="0" w:color="auto"/>
              <w:left w:val="single" w:sz="4" w:space="0" w:color="auto"/>
              <w:bottom w:val="single" w:sz="4" w:space="0" w:color="auto"/>
              <w:right w:val="single" w:sz="4" w:space="0" w:color="auto"/>
            </w:tcBorders>
          </w:tcPr>
          <w:p w14:paraId="3F29A682" w14:textId="5141DB5C" w:rsidR="00B51F96" w:rsidRDefault="00B51F96" w:rsidP="00B51F96">
            <w:pPr>
              <w:pStyle w:val="TAL"/>
              <w:rPr>
                <w:ins w:id="40" w:author="Huawei" w:date="2024-07-31T10:53:00Z"/>
                <w:lang w:eastAsia="zh-CN"/>
              </w:rPr>
            </w:pPr>
            <w:proofErr w:type="spellStart"/>
            <w:ins w:id="41" w:author="Huawei" w:date="2024-07-31T10:53:00Z">
              <w:r>
                <w:rPr>
                  <w:rFonts w:eastAsia="Malgun Gothic"/>
                </w:rPr>
                <w:t>PolAssociationInd</w:t>
              </w:r>
              <w:proofErr w:type="spellEnd"/>
            </w:ins>
          </w:p>
        </w:tc>
        <w:tc>
          <w:tcPr>
            <w:tcW w:w="426" w:type="dxa"/>
            <w:tcBorders>
              <w:top w:val="single" w:sz="4" w:space="0" w:color="auto"/>
              <w:left w:val="single" w:sz="4" w:space="0" w:color="auto"/>
              <w:bottom w:val="single" w:sz="4" w:space="0" w:color="auto"/>
              <w:right w:val="single" w:sz="4" w:space="0" w:color="auto"/>
            </w:tcBorders>
          </w:tcPr>
          <w:p w14:paraId="3BE58E63" w14:textId="668935C8" w:rsidR="00B51F96" w:rsidRDefault="00B51F96" w:rsidP="00B51F96">
            <w:pPr>
              <w:pStyle w:val="TAC"/>
              <w:rPr>
                <w:ins w:id="42" w:author="Huawei" w:date="2024-07-31T10:53:00Z"/>
                <w:lang w:eastAsia="zh-CN"/>
              </w:rPr>
            </w:pPr>
            <w:ins w:id="43" w:author="Huawei" w:date="2024-07-31T10:53:00Z">
              <w:r>
                <w:rPr>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7094388A" w14:textId="38E11FEF" w:rsidR="00B51F96" w:rsidRDefault="00B51F96" w:rsidP="00B51F96">
            <w:pPr>
              <w:pStyle w:val="TAL"/>
              <w:rPr>
                <w:ins w:id="44" w:author="Huawei" w:date="2024-07-31T10:53:00Z"/>
              </w:rPr>
            </w:pPr>
            <w:ins w:id="45" w:author="Huawei" w:date="2024-07-31T10:53:00Z">
              <w:r w:rsidRPr="00622DB1">
                <w:rPr>
                  <w:rFonts w:hint="eastAsia"/>
                  <w:lang w:eastAsia="zh-CN"/>
                </w:rPr>
                <w:t>0</w:t>
              </w:r>
              <w:r w:rsidRPr="00622DB1">
                <w:rPr>
                  <w:lang w:eastAsia="zh-CN"/>
                </w:rPr>
                <w:t>..1</w:t>
              </w:r>
            </w:ins>
          </w:p>
        </w:tc>
        <w:tc>
          <w:tcPr>
            <w:tcW w:w="4383" w:type="dxa"/>
            <w:gridSpan w:val="2"/>
            <w:tcBorders>
              <w:top w:val="single" w:sz="4" w:space="0" w:color="auto"/>
              <w:left w:val="single" w:sz="4" w:space="0" w:color="auto"/>
              <w:bottom w:val="single" w:sz="4" w:space="0" w:color="auto"/>
              <w:right w:val="single" w:sz="4" w:space="0" w:color="auto"/>
            </w:tcBorders>
          </w:tcPr>
          <w:p w14:paraId="0149F867" w14:textId="5EF67CF4" w:rsidR="00B51F96" w:rsidRDefault="00B51F96" w:rsidP="00B51F96">
            <w:pPr>
              <w:pStyle w:val="TAL"/>
              <w:rPr>
                <w:ins w:id="46" w:author="Huawei" w:date="2024-07-31T10:53:00Z"/>
                <w:rFonts w:cs="Arial"/>
                <w:szCs w:val="18"/>
                <w:lang w:eastAsia="zh-CN"/>
              </w:rPr>
            </w:pPr>
            <w:ins w:id="47" w:author="Huawei" w:date="2024-07-31T10:53:00Z">
              <w:r w:rsidRPr="00B06F7A">
                <w:t xml:space="preserve">Indicates whether </w:t>
              </w:r>
              <w:r>
                <w:t>UE</w:t>
              </w:r>
              <w:r w:rsidRPr="00B06F7A">
                <w:t xml:space="preserve"> </w:t>
              </w:r>
              <w:r>
                <w:t>Policy Association is "enabled</w:t>
              </w:r>
              <w:r w:rsidR="00053618">
                <w:t>"</w:t>
              </w:r>
              <w:r>
                <w:t xml:space="preserve"> or </w:t>
              </w:r>
              <w:r w:rsidR="00053618">
                <w:t>"</w:t>
              </w:r>
              <w:r>
                <w:t>disabled".</w:t>
              </w:r>
            </w:ins>
          </w:p>
        </w:tc>
        <w:tc>
          <w:tcPr>
            <w:tcW w:w="1705" w:type="dxa"/>
            <w:tcBorders>
              <w:top w:val="single" w:sz="4" w:space="0" w:color="auto"/>
              <w:left w:val="single" w:sz="4" w:space="0" w:color="auto"/>
              <w:bottom w:val="single" w:sz="4" w:space="0" w:color="auto"/>
              <w:right w:val="single" w:sz="4" w:space="0" w:color="auto"/>
            </w:tcBorders>
          </w:tcPr>
          <w:p w14:paraId="0DCB3B0C" w14:textId="325B4871" w:rsidR="00B51F96" w:rsidRDefault="00B51F96" w:rsidP="00B51F96">
            <w:pPr>
              <w:pStyle w:val="TAL"/>
              <w:rPr>
                <w:ins w:id="48" w:author="Huawei" w:date="2024-07-31T10:53:00Z"/>
                <w:rFonts w:cs="Arial"/>
                <w:szCs w:val="18"/>
              </w:rPr>
            </w:pPr>
            <w:ins w:id="49" w:author="Huawei" w:date="2024-07-31T10:53:00Z">
              <w:r>
                <w:rPr>
                  <w:lang w:eastAsia="zh-CN"/>
                </w:rPr>
                <w:t>MINPA</w:t>
              </w:r>
            </w:ins>
          </w:p>
        </w:tc>
      </w:tr>
      <w:tr w:rsidR="00B51F96" w14:paraId="4921B880" w14:textId="77777777" w:rsidTr="00B51F96">
        <w:trPr>
          <w:jc w:val="center"/>
          <w:ins w:id="50" w:author="Huawei" w:date="2024-07-31T10:53:00Z"/>
        </w:trPr>
        <w:tc>
          <w:tcPr>
            <w:tcW w:w="1983" w:type="dxa"/>
            <w:tcBorders>
              <w:top w:val="single" w:sz="4" w:space="0" w:color="auto"/>
              <w:left w:val="single" w:sz="4" w:space="0" w:color="auto"/>
              <w:bottom w:val="single" w:sz="4" w:space="0" w:color="auto"/>
              <w:right w:val="single" w:sz="4" w:space="0" w:color="auto"/>
            </w:tcBorders>
          </w:tcPr>
          <w:p w14:paraId="7848D9F0" w14:textId="72F6D6BD" w:rsidR="00B51F96" w:rsidRDefault="00B51F96" w:rsidP="00B51F96">
            <w:pPr>
              <w:pStyle w:val="TAL"/>
              <w:rPr>
                <w:ins w:id="51" w:author="Huawei" w:date="2024-07-31T10:53:00Z"/>
                <w:lang w:eastAsia="zh-CN"/>
              </w:rPr>
            </w:pPr>
            <w:proofErr w:type="spellStart"/>
            <w:ins w:id="52" w:author="Huawei" w:date="2024-07-31T10:53:00Z">
              <w:r>
                <w:rPr>
                  <w:rFonts w:eastAsia="Malgun Gothic"/>
                </w:rPr>
                <w:t>amPolAssociationInd</w:t>
              </w:r>
              <w:proofErr w:type="spellEnd"/>
            </w:ins>
          </w:p>
        </w:tc>
        <w:tc>
          <w:tcPr>
            <w:tcW w:w="1556" w:type="dxa"/>
            <w:tcBorders>
              <w:top w:val="single" w:sz="4" w:space="0" w:color="auto"/>
              <w:left w:val="single" w:sz="4" w:space="0" w:color="auto"/>
              <w:bottom w:val="single" w:sz="4" w:space="0" w:color="auto"/>
              <w:right w:val="single" w:sz="4" w:space="0" w:color="auto"/>
            </w:tcBorders>
          </w:tcPr>
          <w:p w14:paraId="1DDDBD08" w14:textId="0298F9A4" w:rsidR="00B51F96" w:rsidRDefault="00B51F96" w:rsidP="00B51F96">
            <w:pPr>
              <w:pStyle w:val="TAL"/>
              <w:rPr>
                <w:ins w:id="53" w:author="Huawei" w:date="2024-07-31T10:53:00Z"/>
                <w:lang w:eastAsia="zh-CN"/>
              </w:rPr>
            </w:pPr>
            <w:proofErr w:type="spellStart"/>
            <w:ins w:id="54" w:author="Huawei" w:date="2024-07-31T10:53:00Z">
              <w:r>
                <w:rPr>
                  <w:rFonts w:eastAsia="Malgun Gothic"/>
                </w:rPr>
                <w:t>PolAssociationInd</w:t>
              </w:r>
              <w:proofErr w:type="spellEnd"/>
            </w:ins>
          </w:p>
        </w:tc>
        <w:tc>
          <w:tcPr>
            <w:tcW w:w="426" w:type="dxa"/>
            <w:tcBorders>
              <w:top w:val="single" w:sz="4" w:space="0" w:color="auto"/>
              <w:left w:val="single" w:sz="4" w:space="0" w:color="auto"/>
              <w:bottom w:val="single" w:sz="4" w:space="0" w:color="auto"/>
              <w:right w:val="single" w:sz="4" w:space="0" w:color="auto"/>
            </w:tcBorders>
          </w:tcPr>
          <w:p w14:paraId="5EA9A4A9" w14:textId="41ADA820" w:rsidR="00B51F96" w:rsidRDefault="00B51F96" w:rsidP="00B51F96">
            <w:pPr>
              <w:pStyle w:val="TAC"/>
              <w:rPr>
                <w:ins w:id="55" w:author="Huawei" w:date="2024-07-31T10:53:00Z"/>
                <w:lang w:eastAsia="zh-CN"/>
              </w:rPr>
            </w:pPr>
            <w:ins w:id="56" w:author="Huawei" w:date="2024-07-31T10:53:00Z">
              <w:r>
                <w:rPr>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2D1ECF8C" w14:textId="3E179929" w:rsidR="00B51F96" w:rsidRDefault="00B51F96" w:rsidP="00B51F96">
            <w:pPr>
              <w:pStyle w:val="TAL"/>
              <w:rPr>
                <w:ins w:id="57" w:author="Huawei" w:date="2024-07-31T10:53:00Z"/>
              </w:rPr>
            </w:pPr>
            <w:ins w:id="58" w:author="Huawei" w:date="2024-07-31T10:53:00Z">
              <w:r w:rsidRPr="00622DB1">
                <w:rPr>
                  <w:rFonts w:hint="eastAsia"/>
                  <w:lang w:eastAsia="zh-CN"/>
                </w:rPr>
                <w:t>0</w:t>
              </w:r>
              <w:r w:rsidRPr="00622DB1">
                <w:rPr>
                  <w:lang w:eastAsia="zh-CN"/>
                </w:rPr>
                <w:t>..1</w:t>
              </w:r>
            </w:ins>
          </w:p>
        </w:tc>
        <w:tc>
          <w:tcPr>
            <w:tcW w:w="4383" w:type="dxa"/>
            <w:gridSpan w:val="2"/>
            <w:tcBorders>
              <w:top w:val="single" w:sz="4" w:space="0" w:color="auto"/>
              <w:left w:val="single" w:sz="4" w:space="0" w:color="auto"/>
              <w:bottom w:val="single" w:sz="4" w:space="0" w:color="auto"/>
              <w:right w:val="single" w:sz="4" w:space="0" w:color="auto"/>
            </w:tcBorders>
          </w:tcPr>
          <w:p w14:paraId="120CF3C5" w14:textId="5FEA9275" w:rsidR="00B51F96" w:rsidRDefault="00B51F96" w:rsidP="00B51F96">
            <w:pPr>
              <w:pStyle w:val="TAL"/>
              <w:rPr>
                <w:ins w:id="59" w:author="Huawei" w:date="2024-07-31T10:53:00Z"/>
                <w:rFonts w:cs="Arial"/>
                <w:szCs w:val="18"/>
                <w:lang w:eastAsia="zh-CN"/>
              </w:rPr>
            </w:pPr>
            <w:ins w:id="60" w:author="Huawei" w:date="2024-07-31T10:53:00Z">
              <w:r w:rsidRPr="00B06F7A">
                <w:t xml:space="preserve">Indicates whether </w:t>
              </w:r>
              <w:r>
                <w:t>AM</w:t>
              </w:r>
              <w:r w:rsidRPr="00B06F7A">
                <w:t xml:space="preserve"> </w:t>
              </w:r>
              <w:r>
                <w:t>Policy Association is "enabled</w:t>
              </w:r>
              <w:r w:rsidR="00053618">
                <w:t>"</w:t>
              </w:r>
            </w:ins>
            <w:r w:rsidR="00053618">
              <w:t xml:space="preserve"> </w:t>
            </w:r>
            <w:ins w:id="61" w:author="Huawei" w:date="2024-07-31T10:53:00Z">
              <w:r>
                <w:t xml:space="preserve">or </w:t>
              </w:r>
              <w:r w:rsidR="00053618">
                <w:t>"</w:t>
              </w:r>
              <w:r>
                <w:t>disabled".</w:t>
              </w:r>
            </w:ins>
          </w:p>
        </w:tc>
        <w:tc>
          <w:tcPr>
            <w:tcW w:w="1705" w:type="dxa"/>
            <w:tcBorders>
              <w:top w:val="single" w:sz="4" w:space="0" w:color="auto"/>
              <w:left w:val="single" w:sz="4" w:space="0" w:color="auto"/>
              <w:bottom w:val="single" w:sz="4" w:space="0" w:color="auto"/>
              <w:right w:val="single" w:sz="4" w:space="0" w:color="auto"/>
            </w:tcBorders>
          </w:tcPr>
          <w:p w14:paraId="15F0921A" w14:textId="172DFA3D" w:rsidR="00B51F96" w:rsidRDefault="00B51F96" w:rsidP="00B51F96">
            <w:pPr>
              <w:pStyle w:val="TAL"/>
              <w:rPr>
                <w:ins w:id="62" w:author="Huawei" w:date="2024-07-31T10:53:00Z"/>
                <w:rFonts w:cs="Arial"/>
                <w:szCs w:val="18"/>
              </w:rPr>
            </w:pPr>
            <w:ins w:id="63" w:author="Huawei" w:date="2024-07-31T10:53:00Z">
              <w:r>
                <w:rPr>
                  <w:lang w:eastAsia="zh-CN"/>
                </w:rPr>
                <w:t>MINPA</w:t>
              </w:r>
            </w:ins>
          </w:p>
        </w:tc>
      </w:tr>
      <w:tr w:rsidR="0022151F" w14:paraId="3EBB90F2" w14:textId="77777777" w:rsidTr="00B51F96">
        <w:trPr>
          <w:jc w:val="center"/>
        </w:trPr>
        <w:tc>
          <w:tcPr>
            <w:tcW w:w="9485" w:type="dxa"/>
            <w:gridSpan w:val="6"/>
            <w:tcBorders>
              <w:top w:val="single" w:sz="4" w:space="0" w:color="auto"/>
              <w:left w:val="single" w:sz="4" w:space="0" w:color="auto"/>
              <w:bottom w:val="single" w:sz="4" w:space="0" w:color="auto"/>
              <w:right w:val="single" w:sz="4" w:space="0" w:color="auto"/>
            </w:tcBorders>
          </w:tcPr>
          <w:p w14:paraId="1CB5A346" w14:textId="77777777" w:rsidR="0022151F" w:rsidRDefault="0022151F">
            <w:pPr>
              <w:pStyle w:val="TAN"/>
            </w:pPr>
            <w:r>
              <w:lastRenderedPageBreak/>
              <w:t>NOTE 1:</w:t>
            </w:r>
            <w:r>
              <w:tab/>
            </w:r>
            <w:proofErr w:type="spellStart"/>
            <w:r>
              <w:t>AccessAndMobilitySubscriptionData</w:t>
            </w:r>
            <w:proofErr w:type="spellEnd"/>
            <w:r>
              <w:t xml:space="preserve"> can be UE-individual data or shared data.</w:t>
            </w:r>
            <w:r>
              <w:br/>
              <w:t>UE-individual data take precedence over shared data unless treatment instructions associated to the shared data indicate otherwise.</w:t>
            </w:r>
            <w:r>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7F456F52" w14:textId="77777777" w:rsidR="0022151F" w:rsidRDefault="0022151F">
            <w:pPr>
              <w:pStyle w:val="TAN"/>
            </w:pPr>
            <w:r>
              <w:t>NOTE</w:t>
            </w:r>
            <w:r>
              <w:rPr>
                <w:rFonts w:cs="Arial"/>
                <w:szCs w:val="18"/>
                <w:lang w:eastAsia="zh-CN"/>
              </w:rPr>
              <w:t> </w:t>
            </w:r>
            <w:r>
              <w:t>2:</w:t>
            </w:r>
            <w:r>
              <w:tab/>
              <w:t xml:space="preserve">If the </w:t>
            </w:r>
            <w:proofErr w:type="spellStart"/>
            <w:r>
              <w:t>primaryRatRestrictions</w:t>
            </w:r>
            <w:proofErr w:type="spellEnd"/>
            <w:r>
              <w:t xml:space="preserve"> and </w:t>
            </w:r>
            <w:proofErr w:type="spellStart"/>
            <w:r>
              <w:t>secondaryRatRestrictions</w:t>
            </w:r>
            <w:proofErr w:type="spellEnd"/>
            <w:r>
              <w:t xml:space="preserve"> attributes are supported by the sender, the sender shall include the list of RAT Types that are restricted, if any, in the </w:t>
            </w:r>
            <w:proofErr w:type="spellStart"/>
            <w:r>
              <w:t>ratRestrictions</w:t>
            </w:r>
            <w:proofErr w:type="spellEnd"/>
            <w:r>
              <w:t xml:space="preserve"> attribute, shall include the list of RAT Types that are restricted for use as primary RAT, if any, in the </w:t>
            </w:r>
            <w:proofErr w:type="spellStart"/>
            <w:r>
              <w:t>primaryRatRestrictions</w:t>
            </w:r>
            <w:proofErr w:type="spellEnd"/>
            <w:r>
              <w:t xml:space="preserve"> attribute and shall include the list of RAT Types that are restricted for use as secondary RAT, if any, in the </w:t>
            </w:r>
            <w:proofErr w:type="spellStart"/>
            <w:r>
              <w:t>secondaryRatRestrictions</w:t>
            </w:r>
            <w:proofErr w:type="spellEnd"/>
            <w:r>
              <w:t xml:space="preserve"> attribute. If the </w:t>
            </w:r>
            <w:proofErr w:type="spellStart"/>
            <w:r>
              <w:t>primaryRatRestrictions</w:t>
            </w:r>
            <w:proofErr w:type="spellEnd"/>
            <w:r>
              <w:t xml:space="preserve"> and </w:t>
            </w:r>
            <w:proofErr w:type="spellStart"/>
            <w:r>
              <w:t>secondaryRatRestrictions</w:t>
            </w:r>
            <w:proofErr w:type="spellEnd"/>
            <w:r>
              <w:t xml:space="preserve"> attributes are supported by the receiver, the receiver shall use the data in the </w:t>
            </w:r>
            <w:proofErr w:type="spellStart"/>
            <w:r>
              <w:t>primaryRatRestrictions</w:t>
            </w:r>
            <w:proofErr w:type="spellEnd"/>
            <w:r>
              <w:t xml:space="preserve"> attribute, if received, as the list of RAT Types that are restricted for use as primary RAT, and shall use the data in the </w:t>
            </w:r>
            <w:proofErr w:type="spellStart"/>
            <w:r>
              <w:t>secondaryRatRestrictions</w:t>
            </w:r>
            <w:proofErr w:type="spellEnd"/>
            <w:r>
              <w:t xml:space="preserve"> attribute, if received, as the list of RAT Types that are restricted for use as secondary RAT, otherwise the receiver shall use the data in the </w:t>
            </w:r>
            <w:proofErr w:type="spellStart"/>
            <w:r>
              <w:t>ratRestrictions</w:t>
            </w:r>
            <w:proofErr w:type="spellEnd"/>
            <w:r>
              <w:t xml:space="preserve"> attribute, if received, as the list of RAT Types that are restricted.</w:t>
            </w:r>
            <w:r>
              <w:br/>
              <w:t xml:space="preserve">If the </w:t>
            </w:r>
            <w:proofErr w:type="spellStart"/>
            <w:r>
              <w:t>secondaryRatRestictions</w:t>
            </w:r>
            <w:proofErr w:type="spellEnd"/>
            <w:r>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25CC9427" w14:textId="77777777" w:rsidR="0022151F" w:rsidRDefault="0022151F">
            <w:pPr>
              <w:pStyle w:val="TAN"/>
            </w:pPr>
            <w:r>
              <w:t>NOTE 3:</w:t>
            </w:r>
            <w:r>
              <w:tab/>
              <w:t xml:space="preserve">The AMF shall take responsibility to perform PDU session related actions subject to change of </w:t>
            </w:r>
            <w:proofErr w:type="spellStart"/>
            <w:r>
              <w:t>OdbPacketService</w:t>
            </w:r>
            <w:proofErr w:type="spellEnd"/>
            <w:r>
              <w:t>, e.g. release existing PDU session.</w:t>
            </w:r>
          </w:p>
          <w:p w14:paraId="345C5D48" w14:textId="77777777" w:rsidR="0022151F" w:rsidRDefault="0022151F">
            <w:pPr>
              <w:pStyle w:val="TAN"/>
              <w:rPr>
                <w:rFonts w:cs="Arial"/>
                <w:szCs w:val="18"/>
              </w:rPr>
            </w:pPr>
            <w:r>
              <w:t>NOTE 4:</w:t>
            </w:r>
            <w:r>
              <w:tab/>
            </w:r>
            <w:r>
              <w:rPr>
                <w:rFonts w:cs="Arial"/>
                <w:szCs w:val="18"/>
              </w:rPr>
              <w:t xml:space="preserve">The UDM shall ignore the content of </w:t>
            </w:r>
            <w:proofErr w:type="spellStart"/>
            <w:r>
              <w:rPr>
                <w:rFonts w:cs="Arial"/>
                <w:szCs w:val="18"/>
              </w:rPr>
              <w:t>sorInfo</w:t>
            </w:r>
            <w:proofErr w:type="spellEnd"/>
            <w:r>
              <w:rPr>
                <w:rFonts w:cs="Arial"/>
                <w:szCs w:val="18"/>
              </w:rPr>
              <w:t xml:space="preserve"> received on </w:t>
            </w:r>
            <w:proofErr w:type="spellStart"/>
            <w:r>
              <w:rPr>
                <w:rFonts w:cs="Arial"/>
                <w:szCs w:val="18"/>
              </w:rPr>
              <w:t>Nudr</w:t>
            </w:r>
            <w:proofErr w:type="spellEnd"/>
            <w:r>
              <w:rPr>
                <w:rFonts w:cs="Arial"/>
                <w:szCs w:val="18"/>
              </w:rPr>
              <w:t xml:space="preserve"> if </w:t>
            </w:r>
            <w:r>
              <w:t>"</w:t>
            </w:r>
            <w:proofErr w:type="spellStart"/>
            <w:r>
              <w:rPr>
                <w:rFonts w:cs="Arial"/>
                <w:szCs w:val="18"/>
              </w:rPr>
              <w:t>sorafRetrieval</w:t>
            </w:r>
            <w:proofErr w:type="spellEnd"/>
            <w:r>
              <w:t>"</w:t>
            </w:r>
            <w:r>
              <w:rPr>
                <w:rFonts w:cs="Arial"/>
                <w:szCs w:val="18"/>
              </w:rPr>
              <w:t xml:space="preserve"> is set to true.</w:t>
            </w:r>
          </w:p>
          <w:p w14:paraId="56736713" w14:textId="77777777" w:rsidR="0022151F" w:rsidRDefault="0022151F">
            <w:pPr>
              <w:pStyle w:val="TAN"/>
              <w:rPr>
                <w:rFonts w:cs="Arial"/>
                <w:szCs w:val="18"/>
              </w:rPr>
            </w:pPr>
            <w:r>
              <w:rPr>
                <w:rFonts w:cs="Arial"/>
                <w:szCs w:val="18"/>
              </w:rPr>
              <w:t>NOTE 5:</w:t>
            </w:r>
            <w:r>
              <w:rPr>
                <w:rFonts w:cs="Arial"/>
                <w:szCs w:val="18"/>
              </w:rPr>
              <w:tab/>
              <w:t>If multiple PDU sessions to one DNN and S-NSSAI are established in EPS, the AMF shall select the same PCF by configuration or by using existing method, e.g. same PCF selection in usage monitoring.</w:t>
            </w:r>
          </w:p>
          <w:p w14:paraId="24462E87" w14:textId="77777777" w:rsidR="0022151F" w:rsidRDefault="0022151F">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w:t>
            </w:r>
            <w:proofErr w:type="spellStart"/>
            <w:r>
              <w:rPr>
                <w:rFonts w:cs="Arial"/>
                <w:szCs w:val="18"/>
              </w:rPr>
              <w:t>provisoning</w:t>
            </w:r>
            <w:proofErr w:type="spellEnd"/>
            <w:r>
              <w:rPr>
                <w:rFonts w:cs="Arial"/>
                <w:szCs w:val="18"/>
              </w:rPr>
              <w:t xml:space="preserve"> and transferring large number of TAIs. </w:t>
            </w:r>
            <w:proofErr w:type="spellStart"/>
            <w:r>
              <w:rPr>
                <w:rFonts w:cs="Arial"/>
                <w:szCs w:val="18"/>
              </w:rPr>
              <w:t>AeraCode</w:t>
            </w:r>
            <w:proofErr w:type="spellEnd"/>
            <w:r>
              <w:rPr>
                <w:rFonts w:cs="Arial"/>
                <w:szCs w:val="18"/>
              </w:rPr>
              <w:t xml:space="preserve"> may be used otherwise.</w:t>
            </w:r>
          </w:p>
          <w:p w14:paraId="3373B6BA" w14:textId="77777777" w:rsidR="0022151F" w:rsidRDefault="0022151F">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7935D48F" w14:textId="77777777" w:rsidR="0022151F" w:rsidRDefault="0022151F">
            <w:pPr>
              <w:pStyle w:val="TAN"/>
              <w:rPr>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21286DBC" w14:textId="77777777" w:rsidR="0022151F" w:rsidRDefault="0022151F">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7067B79" w14:textId="77777777" w:rsidR="0022151F" w:rsidRDefault="0022151F">
            <w:pPr>
              <w:pStyle w:val="TAN"/>
            </w:pPr>
          </w:p>
        </w:tc>
      </w:tr>
    </w:tbl>
    <w:p w14:paraId="3CB47266" w14:textId="77777777" w:rsidR="0022151F" w:rsidRDefault="0022151F" w:rsidP="0022151F">
      <w:pPr>
        <w:rPr>
          <w:rFonts w:eastAsiaTheme="minorEastAsia"/>
          <w:lang w:eastAsia="en-GB"/>
        </w:rPr>
      </w:pPr>
    </w:p>
    <w:p w14:paraId="21805101" w14:textId="77777777" w:rsidR="009D7FEB" w:rsidRPr="0022151F"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78A284" w14:textId="77777777" w:rsidR="0022151F" w:rsidRDefault="0022151F" w:rsidP="0022151F">
      <w:pPr>
        <w:pStyle w:val="30"/>
        <w:rPr>
          <w:lang w:eastAsia="en-GB"/>
        </w:rPr>
      </w:pPr>
      <w:bookmarkStart w:id="64" w:name="_Toc169676136"/>
      <w:bookmarkStart w:id="65" w:name="_Toc67681780"/>
      <w:bookmarkStart w:id="66" w:name="_Toc45029018"/>
      <w:bookmarkStart w:id="67" w:name="_Toc45028183"/>
      <w:bookmarkStart w:id="68" w:name="_Toc36457283"/>
      <w:bookmarkStart w:id="69" w:name="_Toc27585301"/>
      <w:bookmarkStart w:id="70" w:name="_Toc11338626"/>
      <w:r>
        <w:t>6.1.8</w:t>
      </w:r>
      <w:r>
        <w:tab/>
        <w:t>Feature Negotiation</w:t>
      </w:r>
      <w:bookmarkEnd w:id="64"/>
      <w:bookmarkEnd w:id="65"/>
      <w:bookmarkEnd w:id="66"/>
      <w:bookmarkEnd w:id="67"/>
      <w:bookmarkEnd w:id="68"/>
      <w:bookmarkEnd w:id="69"/>
      <w:bookmarkEnd w:id="70"/>
    </w:p>
    <w:p w14:paraId="26FF774C" w14:textId="77777777" w:rsidR="0022151F" w:rsidRDefault="0022151F" w:rsidP="0022151F">
      <w:r>
        <w:t xml:space="preserve">The optional features in table 6.1.8-1 are defined for the </w:t>
      </w:r>
      <w:proofErr w:type="spellStart"/>
      <w:r>
        <w:t>Nudm_SDM</w:t>
      </w:r>
      <w:proofErr w:type="spellEnd"/>
      <w:r>
        <w:t xml:space="preserve"> </w:t>
      </w:r>
      <w:r>
        <w:rPr>
          <w:lang w:eastAsia="zh-CN"/>
        </w:rPr>
        <w:t xml:space="preserve">API. They shall be negotiated using the </w:t>
      </w:r>
      <w:r>
        <w:t>extensibility mechanism defined in clause 6.6 of 3GPP TS 29.500 [4].</w:t>
      </w:r>
    </w:p>
    <w:p w14:paraId="3190742E" w14:textId="77777777" w:rsidR="0022151F" w:rsidRDefault="0022151F" w:rsidP="0022151F">
      <w:pPr>
        <w:pStyle w:val="TH"/>
      </w:pPr>
      <w:r>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2151F" w14:paraId="4DCCF5A0" w14:textId="77777777" w:rsidTr="0022151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C5CCD3" w14:textId="77777777" w:rsidR="0022151F" w:rsidRDefault="0022151F">
            <w:pPr>
              <w:pStyle w:val="TAH"/>
            </w:pPr>
            <w:r>
              <w:lastRenderedPageBreak/>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4F7265" w14:textId="77777777" w:rsidR="0022151F" w:rsidRDefault="0022151F">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AE4924B" w14:textId="77777777" w:rsidR="0022151F" w:rsidRDefault="0022151F">
            <w:pPr>
              <w:pStyle w:val="TAH"/>
            </w:pPr>
            <w:r>
              <w:t>Description</w:t>
            </w:r>
          </w:p>
        </w:tc>
      </w:tr>
      <w:tr w:rsidR="0022151F" w14:paraId="667439A4" w14:textId="77777777" w:rsidTr="0022151F">
        <w:trPr>
          <w:jc w:val="center"/>
        </w:trPr>
        <w:tc>
          <w:tcPr>
            <w:tcW w:w="1529" w:type="dxa"/>
            <w:tcBorders>
              <w:top w:val="single" w:sz="4" w:space="0" w:color="auto"/>
              <w:left w:val="single" w:sz="4" w:space="0" w:color="auto"/>
              <w:bottom w:val="single" w:sz="4" w:space="0" w:color="auto"/>
              <w:right w:val="single" w:sz="4" w:space="0" w:color="auto"/>
            </w:tcBorders>
            <w:hideMark/>
          </w:tcPr>
          <w:p w14:paraId="4AF7E5AC" w14:textId="77777777" w:rsidR="0022151F" w:rsidRDefault="0022151F">
            <w:pPr>
              <w:pStyle w:val="TAL"/>
            </w:pPr>
            <w:r>
              <w:t>1</w:t>
            </w:r>
          </w:p>
        </w:tc>
        <w:tc>
          <w:tcPr>
            <w:tcW w:w="2207" w:type="dxa"/>
            <w:tcBorders>
              <w:top w:val="single" w:sz="4" w:space="0" w:color="auto"/>
              <w:left w:val="single" w:sz="4" w:space="0" w:color="auto"/>
              <w:bottom w:val="single" w:sz="4" w:space="0" w:color="auto"/>
              <w:right w:val="single" w:sz="4" w:space="0" w:color="auto"/>
            </w:tcBorders>
            <w:hideMark/>
          </w:tcPr>
          <w:p w14:paraId="2332DC91" w14:textId="77777777" w:rsidR="0022151F" w:rsidRDefault="0022151F">
            <w:pPr>
              <w:pStyle w:val="TAL"/>
            </w:pPr>
            <w:proofErr w:type="spellStart"/>
            <w:r>
              <w:t>SharedData</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71445B6C" w14:textId="77777777" w:rsidR="0022151F" w:rsidRDefault="0022151F">
            <w:pPr>
              <w:pStyle w:val="TAL"/>
              <w:rPr>
                <w:rFonts w:cs="Arial"/>
                <w:szCs w:val="18"/>
              </w:rPr>
            </w:pPr>
            <w:r>
              <w:rPr>
                <w:rFonts w:cs="Arial"/>
                <w:szCs w:val="18"/>
              </w:rPr>
              <w:t xml:space="preserve">When receiving a </w:t>
            </w:r>
            <w:proofErr w:type="spellStart"/>
            <w:r>
              <w:rPr>
                <w:rFonts w:cs="Arial"/>
                <w:szCs w:val="18"/>
              </w:rPr>
              <w:t>Nudm_SDM_Get</w:t>
            </w:r>
            <w:proofErr w:type="spellEnd"/>
            <w:r>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22151F" w14:paraId="6B70D0B8" w14:textId="77777777" w:rsidTr="0022151F">
        <w:trPr>
          <w:jc w:val="center"/>
        </w:trPr>
        <w:tc>
          <w:tcPr>
            <w:tcW w:w="1529" w:type="dxa"/>
            <w:tcBorders>
              <w:top w:val="single" w:sz="4" w:space="0" w:color="auto"/>
              <w:left w:val="single" w:sz="4" w:space="0" w:color="auto"/>
              <w:bottom w:val="single" w:sz="4" w:space="0" w:color="auto"/>
              <w:right w:val="single" w:sz="4" w:space="0" w:color="auto"/>
            </w:tcBorders>
            <w:hideMark/>
          </w:tcPr>
          <w:p w14:paraId="13D428B7" w14:textId="77777777" w:rsidR="0022151F" w:rsidRDefault="0022151F">
            <w:pPr>
              <w:pStyle w:val="TAL"/>
            </w:pPr>
            <w:r>
              <w:t>2</w:t>
            </w:r>
          </w:p>
        </w:tc>
        <w:tc>
          <w:tcPr>
            <w:tcW w:w="2207" w:type="dxa"/>
            <w:tcBorders>
              <w:top w:val="single" w:sz="4" w:space="0" w:color="auto"/>
              <w:left w:val="single" w:sz="4" w:space="0" w:color="auto"/>
              <w:bottom w:val="single" w:sz="4" w:space="0" w:color="auto"/>
              <w:right w:val="single" w:sz="4" w:space="0" w:color="auto"/>
            </w:tcBorders>
            <w:hideMark/>
          </w:tcPr>
          <w:p w14:paraId="4D2AA9AE" w14:textId="77777777" w:rsidR="0022151F" w:rsidRDefault="0022151F">
            <w:pPr>
              <w:pStyle w:val="TAL"/>
            </w:pPr>
            <w:proofErr w:type="spellStart"/>
            <w:r>
              <w:t>ImmediateReport</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78BC50B3" w14:textId="77777777" w:rsidR="0022151F" w:rsidRDefault="0022151F">
            <w:pPr>
              <w:pStyle w:val="TAL"/>
              <w:rPr>
                <w:rFonts w:cs="Arial"/>
                <w:szCs w:val="18"/>
              </w:rPr>
            </w:pPr>
            <w:r>
              <w:rPr>
                <w:rFonts w:cs="Arial"/>
                <w:szCs w:val="18"/>
              </w:rPr>
              <w:t xml:space="preserve">When a NF consumer detects the UDM support </w:t>
            </w:r>
            <w:proofErr w:type="spellStart"/>
            <w:r>
              <w:rPr>
                <w:rFonts w:cs="Arial"/>
                <w:szCs w:val="18"/>
              </w:rPr>
              <w:t>ImmediateReport</w:t>
            </w:r>
            <w:proofErr w:type="spellEnd"/>
            <w:r>
              <w:rPr>
                <w:rFonts w:cs="Arial"/>
                <w:szCs w:val="18"/>
              </w:rPr>
              <w:t xml:space="preserve"> feature, it can indicate an </w:t>
            </w:r>
            <w:proofErr w:type="spellStart"/>
            <w:r>
              <w:rPr>
                <w:rFonts w:cs="Arial"/>
                <w:szCs w:val="18"/>
              </w:rPr>
              <w:t>immediateReport</w:t>
            </w:r>
            <w:proofErr w:type="spellEnd"/>
            <w:r>
              <w:rPr>
                <w:rFonts w:cs="Arial"/>
                <w:szCs w:val="18"/>
              </w:rPr>
              <w:t xml:space="preserve"> flag when invoking </w:t>
            </w:r>
            <w:proofErr w:type="spellStart"/>
            <w:r>
              <w:rPr>
                <w:rFonts w:cs="Arial"/>
                <w:szCs w:val="18"/>
              </w:rPr>
              <w:t>Nudm_SDM_Subscribe</w:t>
            </w:r>
            <w:proofErr w:type="spellEnd"/>
            <w:r>
              <w:rPr>
                <w:rFonts w:cs="Arial"/>
                <w:szCs w:val="18"/>
              </w:rPr>
              <w:t xml:space="preserve"> service operation. If UDM supports </w:t>
            </w:r>
            <w:proofErr w:type="spellStart"/>
            <w:r>
              <w:rPr>
                <w:rFonts w:cs="Arial"/>
                <w:szCs w:val="18"/>
              </w:rPr>
              <w:t>ImmediateReport</w:t>
            </w:r>
            <w:proofErr w:type="spellEnd"/>
            <w:r>
              <w:rPr>
                <w:rFonts w:cs="Arial"/>
                <w:szCs w:val="18"/>
              </w:rPr>
              <w:t xml:space="preserve"> received </w:t>
            </w:r>
            <w:proofErr w:type="spellStart"/>
            <w:r>
              <w:rPr>
                <w:rFonts w:cs="Arial"/>
                <w:szCs w:val="18"/>
              </w:rPr>
              <w:t>Nudm_SDM_Subscribe</w:t>
            </w:r>
            <w:proofErr w:type="spellEnd"/>
            <w:r>
              <w:rPr>
                <w:rFonts w:cs="Arial"/>
                <w:szCs w:val="18"/>
              </w:rPr>
              <w:t xml:space="preserve"> service operation request, it shall return the resource representation(s) of the monitored resource(s) in the service operation response body.</w:t>
            </w:r>
          </w:p>
        </w:tc>
      </w:tr>
      <w:tr w:rsidR="0022151F" w14:paraId="58E12C9D" w14:textId="77777777" w:rsidTr="0022151F">
        <w:trPr>
          <w:jc w:val="center"/>
        </w:trPr>
        <w:tc>
          <w:tcPr>
            <w:tcW w:w="1529" w:type="dxa"/>
            <w:tcBorders>
              <w:top w:val="single" w:sz="4" w:space="0" w:color="auto"/>
              <w:left w:val="single" w:sz="4" w:space="0" w:color="auto"/>
              <w:bottom w:val="single" w:sz="4" w:space="0" w:color="auto"/>
              <w:right w:val="single" w:sz="4" w:space="0" w:color="auto"/>
            </w:tcBorders>
            <w:hideMark/>
          </w:tcPr>
          <w:p w14:paraId="6204200C" w14:textId="77777777" w:rsidR="0022151F" w:rsidRDefault="0022151F">
            <w:pPr>
              <w:pStyle w:val="TAL"/>
            </w:pPr>
            <w:r>
              <w:t>3</w:t>
            </w:r>
          </w:p>
        </w:tc>
        <w:tc>
          <w:tcPr>
            <w:tcW w:w="2207" w:type="dxa"/>
            <w:tcBorders>
              <w:top w:val="single" w:sz="4" w:space="0" w:color="auto"/>
              <w:left w:val="single" w:sz="4" w:space="0" w:color="auto"/>
              <w:bottom w:val="single" w:sz="4" w:space="0" w:color="auto"/>
              <w:right w:val="single" w:sz="4" w:space="0" w:color="auto"/>
            </w:tcBorders>
            <w:hideMark/>
          </w:tcPr>
          <w:p w14:paraId="534E5A47" w14:textId="77777777" w:rsidR="0022151F" w:rsidRDefault="0022151F">
            <w:pPr>
              <w:pStyle w:val="TAL"/>
            </w:pPr>
            <w:proofErr w:type="spellStart"/>
            <w:r>
              <w:t>PatchReport</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7FEA4189" w14:textId="77777777" w:rsidR="0022151F" w:rsidRDefault="0022151F">
            <w:pPr>
              <w:pStyle w:val="TAL"/>
              <w:rPr>
                <w:rFonts w:cs="Arial"/>
                <w:szCs w:val="18"/>
              </w:rPr>
            </w:pPr>
            <w:r>
              <w:rPr>
                <w:rFonts w:cs="Arial"/>
                <w:szCs w:val="18"/>
              </w:rPr>
              <w:t>If some of the modifications included in the PATCH request are not successfully implemented, the UDM reports the result of PATCH request execution to the consumer. See clause 5.2.7.2 of 3GPP TS 29.500 [4].</w:t>
            </w:r>
          </w:p>
        </w:tc>
      </w:tr>
      <w:tr w:rsidR="0022151F" w14:paraId="6105CCD2" w14:textId="77777777" w:rsidTr="0022151F">
        <w:trPr>
          <w:jc w:val="center"/>
        </w:trPr>
        <w:tc>
          <w:tcPr>
            <w:tcW w:w="1529" w:type="dxa"/>
            <w:tcBorders>
              <w:top w:val="single" w:sz="4" w:space="0" w:color="auto"/>
              <w:left w:val="single" w:sz="4" w:space="0" w:color="auto"/>
              <w:bottom w:val="single" w:sz="4" w:space="0" w:color="auto"/>
              <w:right w:val="single" w:sz="4" w:space="0" w:color="auto"/>
            </w:tcBorders>
            <w:hideMark/>
          </w:tcPr>
          <w:p w14:paraId="51796903" w14:textId="77777777" w:rsidR="0022151F" w:rsidRDefault="0022151F">
            <w:pPr>
              <w:pStyle w:val="TAL"/>
            </w:pPr>
            <w:r>
              <w:t>4</w:t>
            </w:r>
          </w:p>
        </w:tc>
        <w:tc>
          <w:tcPr>
            <w:tcW w:w="2207" w:type="dxa"/>
            <w:tcBorders>
              <w:top w:val="single" w:sz="4" w:space="0" w:color="auto"/>
              <w:left w:val="single" w:sz="4" w:space="0" w:color="auto"/>
              <w:bottom w:val="single" w:sz="4" w:space="0" w:color="auto"/>
              <w:right w:val="single" w:sz="4" w:space="0" w:color="auto"/>
            </w:tcBorders>
            <w:hideMark/>
          </w:tcPr>
          <w:p w14:paraId="39BE7A19" w14:textId="77777777" w:rsidR="0022151F" w:rsidRDefault="0022151F">
            <w:pPr>
              <w:pStyle w:val="TAL"/>
            </w:pPr>
            <w:proofErr w:type="spellStart"/>
            <w:r>
              <w:t>Nssaa</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5B5EDB09" w14:textId="77777777" w:rsidR="0022151F" w:rsidRDefault="0022151F">
            <w:pPr>
              <w:pStyle w:val="TAL"/>
              <w:rPr>
                <w:rFonts w:cs="Arial"/>
                <w:szCs w:val="18"/>
              </w:rPr>
            </w:pPr>
            <w:r>
              <w:rPr>
                <w:rFonts w:cs="Arial"/>
                <w:szCs w:val="18"/>
              </w:rPr>
              <w:t xml:space="preserve">If the NF consumer does not support this feature, the UDM shall not include information of S-NSSAI(s) subject to Network Slice-Specific Authentication and Authorization in Get response messages, immediate reports within Subscribe response messages, or data change notifications where the data change is limited to S-NSSAI(s) subject to Network Slice-Specific Authentication and Authorization. </w:t>
            </w:r>
          </w:p>
        </w:tc>
      </w:tr>
      <w:tr w:rsidR="0022151F" w14:paraId="4C795953" w14:textId="77777777" w:rsidTr="0022151F">
        <w:trPr>
          <w:jc w:val="center"/>
        </w:trPr>
        <w:tc>
          <w:tcPr>
            <w:tcW w:w="1529" w:type="dxa"/>
            <w:tcBorders>
              <w:top w:val="single" w:sz="4" w:space="0" w:color="auto"/>
              <w:left w:val="single" w:sz="4" w:space="0" w:color="auto"/>
              <w:bottom w:val="single" w:sz="4" w:space="0" w:color="auto"/>
              <w:right w:val="single" w:sz="4" w:space="0" w:color="auto"/>
            </w:tcBorders>
            <w:hideMark/>
          </w:tcPr>
          <w:p w14:paraId="368F8B5A" w14:textId="77777777" w:rsidR="0022151F" w:rsidRDefault="0022151F">
            <w:pPr>
              <w:pStyle w:val="TAL"/>
            </w:pPr>
            <w:r>
              <w:t>5</w:t>
            </w:r>
          </w:p>
        </w:tc>
        <w:tc>
          <w:tcPr>
            <w:tcW w:w="2207" w:type="dxa"/>
            <w:tcBorders>
              <w:top w:val="single" w:sz="4" w:space="0" w:color="auto"/>
              <w:left w:val="single" w:sz="4" w:space="0" w:color="auto"/>
              <w:bottom w:val="single" w:sz="4" w:space="0" w:color="auto"/>
              <w:right w:val="single" w:sz="4" w:space="0" w:color="auto"/>
            </w:tcBorders>
            <w:hideMark/>
          </w:tcPr>
          <w:p w14:paraId="3BE1C739" w14:textId="77777777" w:rsidR="0022151F" w:rsidRDefault="0022151F">
            <w:pPr>
              <w:pStyle w:val="TAL"/>
            </w:pPr>
            <w:proofErr w:type="spellStart"/>
            <w:r>
              <w:t>CAGFeature</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5FA4B324" w14:textId="77777777" w:rsidR="0022151F" w:rsidRDefault="0022151F">
            <w:pPr>
              <w:pStyle w:val="TAL"/>
              <w:rPr>
                <w:rFonts w:cs="Arial"/>
                <w:szCs w:val="18"/>
              </w:rPr>
            </w:pPr>
            <w:r>
              <w:rPr>
                <w:rFonts w:cs="Arial"/>
                <w:szCs w:val="18"/>
              </w:rPr>
              <w:t>If the NF consumer does not support this feature, the UDM shall not include CAG information list in the message body with "200 OK" response (clause 5.2.2.2.3). The UDM performs action as executes step 2c of clause 5.3.2.2.2 and 5.3.2.2.3 if UE is allowed to access 5GS via CAG cell(s) only.</w:t>
            </w:r>
          </w:p>
        </w:tc>
      </w:tr>
      <w:tr w:rsidR="0022151F" w14:paraId="2929F455" w14:textId="77777777" w:rsidTr="0022151F">
        <w:trPr>
          <w:jc w:val="center"/>
        </w:trPr>
        <w:tc>
          <w:tcPr>
            <w:tcW w:w="1529" w:type="dxa"/>
            <w:tcBorders>
              <w:top w:val="single" w:sz="4" w:space="0" w:color="auto"/>
              <w:left w:val="single" w:sz="4" w:space="0" w:color="auto"/>
              <w:bottom w:val="single" w:sz="4" w:space="0" w:color="auto"/>
              <w:right w:val="single" w:sz="4" w:space="0" w:color="auto"/>
            </w:tcBorders>
            <w:hideMark/>
          </w:tcPr>
          <w:p w14:paraId="6664988C" w14:textId="77777777" w:rsidR="0022151F" w:rsidRDefault="0022151F">
            <w:pPr>
              <w:pStyle w:val="TAL"/>
            </w:pPr>
            <w:r>
              <w:t>6</w:t>
            </w:r>
          </w:p>
        </w:tc>
        <w:tc>
          <w:tcPr>
            <w:tcW w:w="2207" w:type="dxa"/>
            <w:tcBorders>
              <w:top w:val="single" w:sz="4" w:space="0" w:color="auto"/>
              <w:left w:val="single" w:sz="4" w:space="0" w:color="auto"/>
              <w:bottom w:val="single" w:sz="4" w:space="0" w:color="auto"/>
              <w:right w:val="single" w:sz="4" w:space="0" w:color="auto"/>
            </w:tcBorders>
            <w:hideMark/>
          </w:tcPr>
          <w:p w14:paraId="3C3D1311" w14:textId="77777777" w:rsidR="0022151F" w:rsidRDefault="0022151F">
            <w:pPr>
              <w:pStyle w:val="TAL"/>
            </w:pPr>
            <w:proofErr w:type="spellStart"/>
            <w:r>
              <w:t>SharedDataTreatment</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0E1155B6" w14:textId="77777777" w:rsidR="0022151F" w:rsidRDefault="0022151F">
            <w:pPr>
              <w:pStyle w:val="TAL"/>
              <w:rPr>
                <w:rFonts w:cs="Arial"/>
                <w:szCs w:val="18"/>
              </w:rPr>
            </w:pPr>
            <w:r>
              <w:rPr>
                <w:rFonts w:cs="Arial"/>
                <w:szCs w:val="18"/>
              </w:rPr>
              <w:t xml:space="preserve">This feature is an extension to the </w:t>
            </w:r>
            <w:proofErr w:type="spellStart"/>
            <w:r>
              <w:rPr>
                <w:rFonts w:cs="Arial"/>
                <w:szCs w:val="18"/>
              </w:rPr>
              <w:t>SharedData</w:t>
            </w:r>
            <w:proofErr w:type="spellEnd"/>
            <w:r>
              <w:rPr>
                <w:rFonts w:cs="Arial"/>
                <w:szCs w:val="18"/>
              </w:rPr>
              <w:t xml:space="preserve"> feature, i.e. support of </w:t>
            </w:r>
            <w:proofErr w:type="spellStart"/>
            <w:r>
              <w:rPr>
                <w:rFonts w:cs="Arial"/>
                <w:szCs w:val="18"/>
              </w:rPr>
              <w:t>SharedDataTreatment</w:t>
            </w:r>
            <w:proofErr w:type="spellEnd"/>
            <w:r>
              <w:rPr>
                <w:rFonts w:cs="Arial"/>
                <w:szCs w:val="18"/>
              </w:rPr>
              <w:t xml:space="preserve"> requires support of </w:t>
            </w:r>
            <w:proofErr w:type="spellStart"/>
            <w:r>
              <w:rPr>
                <w:rFonts w:cs="Arial"/>
                <w:szCs w:val="18"/>
              </w:rPr>
              <w:t>SharedData</w:t>
            </w:r>
            <w:proofErr w:type="spellEnd"/>
            <w:r>
              <w:rPr>
                <w:rFonts w:cs="Arial"/>
                <w:szCs w:val="18"/>
              </w:rPr>
              <w:t>.</w:t>
            </w:r>
          </w:p>
          <w:p w14:paraId="4A11D51F" w14:textId="77777777" w:rsidR="0022151F" w:rsidRDefault="0022151F">
            <w:pPr>
              <w:pStyle w:val="TAL"/>
              <w:rPr>
                <w:rFonts w:cs="Arial"/>
                <w:szCs w:val="18"/>
              </w:rPr>
            </w:pPr>
            <w:r>
              <w:rPr>
                <w:rFonts w:cs="Arial"/>
                <w:szCs w:val="18"/>
              </w:rPr>
              <w:t xml:space="preserve">When receiving a </w:t>
            </w:r>
            <w:proofErr w:type="spellStart"/>
            <w:r>
              <w:rPr>
                <w:rFonts w:cs="Arial"/>
                <w:szCs w:val="18"/>
              </w:rPr>
              <w:t>Nudm_SDM_Get</w:t>
            </w:r>
            <w:proofErr w:type="spellEnd"/>
            <w:r>
              <w:rPr>
                <w:rFonts w:cs="Arial"/>
                <w:szCs w:val="18"/>
              </w:rPr>
              <w:t xml:space="preserve"> service operation request to retrieve a UE's individual subscription data, and the request does not contain a supported-features query parameter indicating support of this feature, the UDM shall not include </w:t>
            </w:r>
            <w:proofErr w:type="spellStart"/>
            <w:r>
              <w:rPr>
                <w:rFonts w:cs="Arial"/>
                <w:szCs w:val="18"/>
              </w:rPr>
              <w:t>SharedDataTreatments</w:t>
            </w:r>
            <w:proofErr w:type="spellEnd"/>
            <w:r>
              <w:rPr>
                <w:rFonts w:cs="Arial"/>
                <w:szCs w:val="18"/>
              </w:rPr>
              <w:t xml:space="preserve"> in the </w:t>
            </w:r>
            <w:proofErr w:type="spellStart"/>
            <w:r>
              <w:rPr>
                <w:rFonts w:cs="Arial"/>
                <w:szCs w:val="18"/>
              </w:rPr>
              <w:t>SharedData</w:t>
            </w:r>
            <w:proofErr w:type="spellEnd"/>
            <w:r>
              <w:rPr>
                <w:rFonts w:cs="Arial"/>
                <w:szCs w:val="18"/>
              </w:rPr>
              <w:t xml:space="preserve">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22151F" w14:paraId="013A15D1" w14:textId="77777777" w:rsidTr="0022151F">
        <w:trPr>
          <w:jc w:val="center"/>
        </w:trPr>
        <w:tc>
          <w:tcPr>
            <w:tcW w:w="1529" w:type="dxa"/>
            <w:tcBorders>
              <w:top w:val="single" w:sz="4" w:space="0" w:color="auto"/>
              <w:left w:val="single" w:sz="4" w:space="0" w:color="auto"/>
              <w:bottom w:val="single" w:sz="4" w:space="0" w:color="auto"/>
              <w:right w:val="single" w:sz="4" w:space="0" w:color="auto"/>
            </w:tcBorders>
            <w:hideMark/>
          </w:tcPr>
          <w:p w14:paraId="498F3433" w14:textId="77777777" w:rsidR="0022151F" w:rsidRDefault="0022151F">
            <w:pPr>
              <w:pStyle w:val="TAL"/>
            </w:pPr>
            <w:r>
              <w:t>7</w:t>
            </w:r>
          </w:p>
        </w:tc>
        <w:tc>
          <w:tcPr>
            <w:tcW w:w="2207" w:type="dxa"/>
            <w:tcBorders>
              <w:top w:val="single" w:sz="4" w:space="0" w:color="auto"/>
              <w:left w:val="single" w:sz="4" w:space="0" w:color="auto"/>
              <w:bottom w:val="single" w:sz="4" w:space="0" w:color="auto"/>
              <w:right w:val="single" w:sz="4" w:space="0" w:color="auto"/>
            </w:tcBorders>
            <w:hideMark/>
          </w:tcPr>
          <w:p w14:paraId="15D261C5" w14:textId="77777777" w:rsidR="0022151F" w:rsidRDefault="0022151F">
            <w:pPr>
              <w:pStyle w:val="TAL"/>
            </w:pPr>
            <w:proofErr w:type="spellStart"/>
            <w:r>
              <w:t>sorTransparentSupport</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42FD82DB" w14:textId="77777777" w:rsidR="0022151F" w:rsidRDefault="0022151F">
            <w:pPr>
              <w:pStyle w:val="TAL"/>
              <w:rPr>
                <w:rFonts w:cs="Arial"/>
                <w:szCs w:val="18"/>
              </w:rPr>
            </w:pPr>
            <w:r>
              <w:rPr>
                <w:rFonts w:cs="Arial"/>
                <w:szCs w:val="18"/>
              </w:rPr>
              <w:t xml:space="preserve">This flag indicates NF Consumer (e.g. AMF) support of receiving </w:t>
            </w:r>
            <w:proofErr w:type="spellStart"/>
            <w:r>
              <w:rPr>
                <w:rFonts w:cs="Arial"/>
                <w:szCs w:val="18"/>
              </w:rPr>
              <w:t>SoR</w:t>
            </w:r>
            <w:proofErr w:type="spellEnd"/>
            <w:r>
              <w:rPr>
                <w:rFonts w:cs="Arial"/>
                <w:szCs w:val="18"/>
              </w:rPr>
              <w:t xml:space="preserve"> Transparent Container instead of individual IEs from NF Producer (e.g. UDM). If the NF consumer does not support this feature, the NF Producer shall not include </w:t>
            </w:r>
            <w:proofErr w:type="spellStart"/>
            <w:r>
              <w:rPr>
                <w:rFonts w:cs="Arial"/>
                <w:szCs w:val="18"/>
              </w:rPr>
              <w:t>sorTransparentContainer</w:t>
            </w:r>
            <w:proofErr w:type="spellEnd"/>
            <w:r>
              <w:rPr>
                <w:rFonts w:cs="Arial"/>
                <w:szCs w:val="18"/>
              </w:rPr>
              <w:t>, as defined in clause 6.1.6.2.26.</w:t>
            </w:r>
          </w:p>
          <w:p w14:paraId="1291DF8E" w14:textId="77777777" w:rsidR="0022151F" w:rsidRDefault="0022151F">
            <w:pPr>
              <w:pStyle w:val="TAL"/>
              <w:rPr>
                <w:rFonts w:cs="Arial"/>
                <w:szCs w:val="18"/>
              </w:rPr>
            </w:pPr>
            <w:r>
              <w:rPr>
                <w:rFonts w:cs="Arial"/>
                <w:szCs w:val="18"/>
              </w:rPr>
              <w:t xml:space="preserve">Corresponding flag is also used by UDM to register (in NRF) its support of receiving </w:t>
            </w:r>
            <w:proofErr w:type="spellStart"/>
            <w:r>
              <w:rPr>
                <w:rFonts w:cs="Arial"/>
                <w:szCs w:val="18"/>
              </w:rPr>
              <w:t>SoR</w:t>
            </w:r>
            <w:proofErr w:type="spellEnd"/>
            <w:r>
              <w:rPr>
                <w:rFonts w:cs="Arial"/>
                <w:szCs w:val="18"/>
              </w:rPr>
              <w:t xml:space="preserve"> Transparent Container instead of individual IEs from </w:t>
            </w:r>
            <w:r>
              <w:rPr>
                <w:rFonts w:cs="Arial"/>
                <w:szCs w:val="18"/>
                <w:lang w:eastAsia="zh-CN"/>
              </w:rPr>
              <w:t>the</w:t>
            </w:r>
            <w:r>
              <w:rPr>
                <w:rFonts w:cs="Arial"/>
                <w:szCs w:val="18"/>
              </w:rPr>
              <w:t xml:space="preserve"> NF Consumer (e.g. AMF). If the UDM does not support this feature, the NF Consumer shall not include </w:t>
            </w:r>
            <w:proofErr w:type="spellStart"/>
            <w:r>
              <w:rPr>
                <w:rFonts w:cs="Arial"/>
                <w:szCs w:val="18"/>
              </w:rPr>
              <w:t>sorTransparentContainer</w:t>
            </w:r>
            <w:proofErr w:type="spellEnd"/>
            <w:r>
              <w:rPr>
                <w:rFonts w:cs="Arial"/>
                <w:szCs w:val="18"/>
              </w:rPr>
              <w:t>, as defined in clause 6.1.6.2.25.</w:t>
            </w:r>
          </w:p>
        </w:tc>
      </w:tr>
      <w:tr w:rsidR="0022151F" w14:paraId="76C915E1" w14:textId="77777777" w:rsidTr="0022151F">
        <w:trPr>
          <w:jc w:val="center"/>
        </w:trPr>
        <w:tc>
          <w:tcPr>
            <w:tcW w:w="1529" w:type="dxa"/>
            <w:tcBorders>
              <w:top w:val="single" w:sz="4" w:space="0" w:color="auto"/>
              <w:left w:val="single" w:sz="4" w:space="0" w:color="auto"/>
              <w:bottom w:val="single" w:sz="4" w:space="0" w:color="auto"/>
              <w:right w:val="single" w:sz="4" w:space="0" w:color="auto"/>
            </w:tcBorders>
            <w:hideMark/>
          </w:tcPr>
          <w:p w14:paraId="2C63B47D" w14:textId="77777777" w:rsidR="0022151F" w:rsidRDefault="0022151F">
            <w:pPr>
              <w:pStyle w:val="TAL"/>
            </w:pPr>
            <w:r>
              <w:t>8</w:t>
            </w:r>
          </w:p>
        </w:tc>
        <w:tc>
          <w:tcPr>
            <w:tcW w:w="2207" w:type="dxa"/>
            <w:tcBorders>
              <w:top w:val="single" w:sz="4" w:space="0" w:color="auto"/>
              <w:left w:val="single" w:sz="4" w:space="0" w:color="auto"/>
              <w:bottom w:val="single" w:sz="4" w:space="0" w:color="auto"/>
              <w:right w:val="single" w:sz="4" w:space="0" w:color="auto"/>
            </w:tcBorders>
            <w:hideMark/>
          </w:tcPr>
          <w:p w14:paraId="080FF6C8" w14:textId="77777777" w:rsidR="0022151F" w:rsidRDefault="0022151F">
            <w:pPr>
              <w:pStyle w:val="TAL"/>
            </w:pPr>
            <w:proofErr w:type="spellStart"/>
            <w:r>
              <w:t>Nsac</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677B0DB0" w14:textId="77777777" w:rsidR="0022151F" w:rsidRDefault="0022151F">
            <w:pPr>
              <w:pStyle w:val="TAL"/>
              <w:rPr>
                <w:rFonts w:cs="Arial"/>
                <w:szCs w:val="18"/>
              </w:rPr>
            </w:pPr>
            <w:r>
              <w:rPr>
                <w:rFonts w:cs="Arial"/>
                <w:szCs w:val="18"/>
              </w:rPr>
              <w:t>If the NF consumer does not support this feature, the UDM shall not include network slice admission control related information for S-NSSAI(s) in the message body with "200 OK" response (See clause 5.2.2.2.3).</w:t>
            </w:r>
          </w:p>
        </w:tc>
      </w:tr>
      <w:tr w:rsidR="0022151F" w14:paraId="38249070" w14:textId="77777777" w:rsidTr="0022151F">
        <w:trPr>
          <w:jc w:val="center"/>
        </w:trPr>
        <w:tc>
          <w:tcPr>
            <w:tcW w:w="1529" w:type="dxa"/>
            <w:tcBorders>
              <w:top w:val="single" w:sz="4" w:space="0" w:color="auto"/>
              <w:left w:val="single" w:sz="4" w:space="0" w:color="auto"/>
              <w:bottom w:val="single" w:sz="4" w:space="0" w:color="auto"/>
              <w:right w:val="single" w:sz="4" w:space="0" w:color="auto"/>
            </w:tcBorders>
            <w:hideMark/>
          </w:tcPr>
          <w:p w14:paraId="1B594157" w14:textId="77777777" w:rsidR="0022151F" w:rsidRDefault="0022151F">
            <w:pPr>
              <w:pStyle w:val="TAL"/>
            </w:pPr>
            <w:r>
              <w:t>9</w:t>
            </w:r>
          </w:p>
        </w:tc>
        <w:tc>
          <w:tcPr>
            <w:tcW w:w="2207" w:type="dxa"/>
            <w:tcBorders>
              <w:top w:val="single" w:sz="4" w:space="0" w:color="auto"/>
              <w:left w:val="single" w:sz="4" w:space="0" w:color="auto"/>
              <w:bottom w:val="single" w:sz="4" w:space="0" w:color="auto"/>
              <w:right w:val="single" w:sz="4" w:space="0" w:color="auto"/>
            </w:tcBorders>
            <w:hideMark/>
          </w:tcPr>
          <w:p w14:paraId="4A2C6FF6" w14:textId="77777777" w:rsidR="0022151F" w:rsidRDefault="0022151F">
            <w:pPr>
              <w:pStyle w:val="TAL"/>
            </w:pPr>
            <w:proofErr w:type="spellStart"/>
            <w:r>
              <w:t>SharedSmSubsData</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25D0038A" w14:textId="77777777" w:rsidR="0022151F" w:rsidRDefault="0022151F">
            <w:pPr>
              <w:pStyle w:val="TAL"/>
              <w:rPr>
                <w:rFonts w:cs="Arial"/>
                <w:szCs w:val="18"/>
              </w:rPr>
            </w:pPr>
            <w:r>
              <w:rPr>
                <w:rFonts w:cs="Arial"/>
                <w:szCs w:val="18"/>
              </w:rPr>
              <w:t xml:space="preserve">If the NF consumer does not support this feature, the UDM shall not take the alternative to include </w:t>
            </w:r>
            <w:proofErr w:type="spellStart"/>
            <w:r>
              <w:rPr>
                <w:rFonts w:cs="Arial"/>
                <w:szCs w:val="18"/>
              </w:rPr>
              <w:t>extendedSmSubsData</w:t>
            </w:r>
            <w:proofErr w:type="spellEnd"/>
            <w:r>
              <w:rPr>
                <w:rFonts w:cs="Arial"/>
                <w:szCs w:val="18"/>
              </w:rPr>
              <w:t xml:space="preserve"> in </w:t>
            </w:r>
            <w:proofErr w:type="spellStart"/>
            <w:r>
              <w:rPr>
                <w:rFonts w:cs="Arial"/>
                <w:szCs w:val="18"/>
              </w:rPr>
              <w:t>SmSubsData</w:t>
            </w:r>
            <w:proofErr w:type="spellEnd"/>
            <w:r>
              <w:rPr>
                <w:rFonts w:cs="Arial"/>
                <w:szCs w:val="18"/>
              </w:rPr>
              <w:t xml:space="preserve"> (clause 6.1.6.2.79).</w:t>
            </w:r>
          </w:p>
        </w:tc>
      </w:tr>
      <w:tr w:rsidR="0022151F" w14:paraId="443FDB1E" w14:textId="77777777" w:rsidTr="0022151F">
        <w:trPr>
          <w:jc w:val="center"/>
        </w:trPr>
        <w:tc>
          <w:tcPr>
            <w:tcW w:w="1529" w:type="dxa"/>
            <w:tcBorders>
              <w:top w:val="single" w:sz="4" w:space="0" w:color="auto"/>
              <w:left w:val="single" w:sz="4" w:space="0" w:color="auto"/>
              <w:bottom w:val="single" w:sz="4" w:space="0" w:color="auto"/>
              <w:right w:val="single" w:sz="4" w:space="0" w:color="auto"/>
            </w:tcBorders>
            <w:hideMark/>
          </w:tcPr>
          <w:p w14:paraId="6DC5E137" w14:textId="77777777" w:rsidR="0022151F" w:rsidRDefault="0022151F">
            <w:pPr>
              <w:pStyle w:val="TAL"/>
            </w:pPr>
            <w:r>
              <w:t>10</w:t>
            </w:r>
          </w:p>
        </w:tc>
        <w:tc>
          <w:tcPr>
            <w:tcW w:w="2207" w:type="dxa"/>
            <w:tcBorders>
              <w:top w:val="single" w:sz="4" w:space="0" w:color="auto"/>
              <w:left w:val="single" w:sz="4" w:space="0" w:color="auto"/>
              <w:bottom w:val="single" w:sz="4" w:space="0" w:color="auto"/>
              <w:right w:val="single" w:sz="4" w:space="0" w:color="auto"/>
            </w:tcBorders>
            <w:hideMark/>
          </w:tcPr>
          <w:p w14:paraId="5B5DF496" w14:textId="77777777" w:rsidR="0022151F" w:rsidRDefault="0022151F">
            <w:pPr>
              <w:pStyle w:val="TAL"/>
            </w:pPr>
            <w:r>
              <w:t>ENA</w:t>
            </w:r>
          </w:p>
        </w:tc>
        <w:tc>
          <w:tcPr>
            <w:tcW w:w="5758" w:type="dxa"/>
            <w:tcBorders>
              <w:top w:val="single" w:sz="4" w:space="0" w:color="auto"/>
              <w:left w:val="single" w:sz="4" w:space="0" w:color="auto"/>
              <w:bottom w:val="single" w:sz="4" w:space="0" w:color="auto"/>
              <w:right w:val="single" w:sz="4" w:space="0" w:color="auto"/>
            </w:tcBorders>
          </w:tcPr>
          <w:p w14:paraId="3E7D1734" w14:textId="77777777" w:rsidR="0022151F" w:rsidRDefault="0022151F">
            <w:pPr>
              <w:pStyle w:val="TAL"/>
              <w:rPr>
                <w:rFonts w:cs="Arial"/>
                <w:szCs w:val="18"/>
              </w:rPr>
            </w:pPr>
            <w:r>
              <w:rPr>
                <w:rFonts w:cs="Arial"/>
                <w:szCs w:val="18"/>
              </w:rPr>
              <w:t>Enhanced Network Automation.</w:t>
            </w:r>
          </w:p>
          <w:p w14:paraId="5FEFF144" w14:textId="77777777" w:rsidR="0022151F" w:rsidRDefault="0022151F">
            <w:pPr>
              <w:pStyle w:val="TAL"/>
              <w:rPr>
                <w:rFonts w:cs="Arial"/>
                <w:szCs w:val="18"/>
              </w:rPr>
            </w:pPr>
          </w:p>
          <w:p w14:paraId="1307B392" w14:textId="77777777" w:rsidR="0022151F" w:rsidRDefault="0022151F">
            <w:pPr>
              <w:pStyle w:val="TAL"/>
              <w:rPr>
                <w:rFonts w:cs="Arial"/>
                <w:szCs w:val="18"/>
              </w:rPr>
            </w:pPr>
            <w:r>
              <w:rPr>
                <w:rFonts w:cs="Arial"/>
                <w:szCs w:val="18"/>
              </w:rPr>
              <w:t xml:space="preserve">If the UDM supports this feature, the UDM shall apply the </w:t>
            </w:r>
            <w:proofErr w:type="spellStart"/>
            <w:r>
              <w:rPr>
                <w:rFonts w:cs="Arial"/>
                <w:szCs w:val="18"/>
              </w:rPr>
              <w:t>nfChangeFilter</w:t>
            </w:r>
            <w:proofErr w:type="spellEnd"/>
            <w:r>
              <w:rPr>
                <w:rFonts w:cs="Arial"/>
                <w:szCs w:val="18"/>
              </w:rPr>
              <w:t xml:space="preserve"> IE received in the </w:t>
            </w:r>
            <w:proofErr w:type="spellStart"/>
            <w:r>
              <w:rPr>
                <w:rFonts w:cs="Arial"/>
                <w:szCs w:val="18"/>
              </w:rPr>
              <w:t>sdmSubscription</w:t>
            </w:r>
            <w:proofErr w:type="spellEnd"/>
            <w:r>
              <w:rPr>
                <w:rFonts w:cs="Arial"/>
                <w:szCs w:val="18"/>
              </w:rPr>
              <w:t xml:space="preserve"> and send the notifications accordingly (See clause 6.1.6.2.16 and 6.1.6.2.70).</w:t>
            </w:r>
          </w:p>
          <w:p w14:paraId="298090CD" w14:textId="77777777" w:rsidR="0022151F" w:rsidRDefault="0022151F">
            <w:pPr>
              <w:pStyle w:val="TAL"/>
              <w:rPr>
                <w:rFonts w:cs="Arial"/>
                <w:szCs w:val="18"/>
              </w:rPr>
            </w:pPr>
          </w:p>
        </w:tc>
      </w:tr>
      <w:tr w:rsidR="0022151F" w14:paraId="72BA220C" w14:textId="77777777" w:rsidTr="0022151F">
        <w:trPr>
          <w:jc w:val="center"/>
        </w:trPr>
        <w:tc>
          <w:tcPr>
            <w:tcW w:w="1529" w:type="dxa"/>
            <w:tcBorders>
              <w:top w:val="single" w:sz="4" w:space="0" w:color="auto"/>
              <w:left w:val="single" w:sz="4" w:space="0" w:color="auto"/>
              <w:bottom w:val="single" w:sz="4" w:space="0" w:color="auto"/>
              <w:right w:val="single" w:sz="4" w:space="0" w:color="auto"/>
            </w:tcBorders>
            <w:hideMark/>
          </w:tcPr>
          <w:p w14:paraId="60C5F526" w14:textId="77777777" w:rsidR="0022151F" w:rsidRDefault="0022151F">
            <w:pPr>
              <w:pStyle w:val="TAL"/>
            </w:pPr>
            <w:r>
              <w:lastRenderedPageBreak/>
              <w:t>11</w:t>
            </w:r>
          </w:p>
        </w:tc>
        <w:tc>
          <w:tcPr>
            <w:tcW w:w="2207" w:type="dxa"/>
            <w:tcBorders>
              <w:top w:val="single" w:sz="4" w:space="0" w:color="auto"/>
              <w:left w:val="single" w:sz="4" w:space="0" w:color="auto"/>
              <w:bottom w:val="single" w:sz="4" w:space="0" w:color="auto"/>
              <w:right w:val="single" w:sz="4" w:space="0" w:color="auto"/>
            </w:tcBorders>
            <w:hideMark/>
          </w:tcPr>
          <w:p w14:paraId="255A982F" w14:textId="77777777" w:rsidR="0022151F" w:rsidRDefault="0022151F">
            <w:pPr>
              <w:pStyle w:val="TAL"/>
            </w:pPr>
            <w:proofErr w:type="spellStart"/>
            <w:r>
              <w:t>Nssrg</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1F8D13B3" w14:textId="77777777" w:rsidR="0022151F" w:rsidRDefault="0022151F">
            <w:pPr>
              <w:pStyle w:val="TAL"/>
              <w:rPr>
                <w:rFonts w:cs="Arial"/>
                <w:szCs w:val="18"/>
              </w:rPr>
            </w:pPr>
            <w:r>
              <w:rPr>
                <w:rFonts w:cs="Arial"/>
                <w:szCs w:val="18"/>
              </w:rPr>
              <w:t>The NF consumer (i.e. AMF) that supports this feature shall support handling of NSSRG information received along with the subscribed S-NSSAIs as defined in clause 5.15.12 of 3GPP TS 23.501 [2].</w:t>
            </w:r>
          </w:p>
          <w:p w14:paraId="02397E97" w14:textId="77777777" w:rsidR="0022151F" w:rsidRDefault="0022151F">
            <w:pPr>
              <w:pStyle w:val="TAL"/>
              <w:rPr>
                <w:rFonts w:cs="Arial"/>
                <w:szCs w:val="18"/>
              </w:rPr>
            </w:pPr>
            <w:r>
              <w:rPr>
                <w:rFonts w:cs="Arial"/>
                <w:szCs w:val="18"/>
              </w:rPr>
              <w:t>If the NF consumer does not support this feature, the UDM may select the subset of the compatible Subscribed S-NSSAIs without including any information of Network Slice Simultaneous Registration Group.</w:t>
            </w:r>
          </w:p>
        </w:tc>
      </w:tr>
      <w:tr w:rsidR="0022151F" w14:paraId="4F719B20" w14:textId="77777777" w:rsidTr="0022151F">
        <w:trPr>
          <w:jc w:val="center"/>
        </w:trPr>
        <w:tc>
          <w:tcPr>
            <w:tcW w:w="1529" w:type="dxa"/>
            <w:tcBorders>
              <w:top w:val="single" w:sz="4" w:space="0" w:color="auto"/>
              <w:left w:val="single" w:sz="4" w:space="0" w:color="auto"/>
              <w:bottom w:val="single" w:sz="4" w:space="0" w:color="auto"/>
              <w:right w:val="single" w:sz="4" w:space="0" w:color="auto"/>
            </w:tcBorders>
            <w:hideMark/>
          </w:tcPr>
          <w:p w14:paraId="69B9133B" w14:textId="77777777" w:rsidR="0022151F" w:rsidRDefault="0022151F">
            <w:pPr>
              <w:pStyle w:val="TAL"/>
            </w:pPr>
            <w:r>
              <w:t>12</w:t>
            </w:r>
          </w:p>
        </w:tc>
        <w:tc>
          <w:tcPr>
            <w:tcW w:w="2207" w:type="dxa"/>
            <w:tcBorders>
              <w:top w:val="single" w:sz="4" w:space="0" w:color="auto"/>
              <w:left w:val="single" w:sz="4" w:space="0" w:color="auto"/>
              <w:bottom w:val="single" w:sz="4" w:space="0" w:color="auto"/>
              <w:right w:val="single" w:sz="4" w:space="0" w:color="auto"/>
            </w:tcBorders>
            <w:hideMark/>
          </w:tcPr>
          <w:p w14:paraId="7C23AC5A" w14:textId="77777777" w:rsidR="0022151F" w:rsidRDefault="0022151F">
            <w:pPr>
              <w:pStyle w:val="TAL"/>
            </w:pPr>
            <w:proofErr w:type="spellStart"/>
            <w:r>
              <w:t>upuTransparentSupport</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7F97E470" w14:textId="77777777" w:rsidR="0022151F" w:rsidRDefault="0022151F">
            <w:pPr>
              <w:pStyle w:val="TAL"/>
              <w:rPr>
                <w:rFonts w:cs="Arial"/>
                <w:szCs w:val="18"/>
              </w:rPr>
            </w:pPr>
            <w:r>
              <w:rPr>
                <w:rFonts w:cs="Arial"/>
                <w:szCs w:val="18"/>
              </w:rPr>
              <w:t xml:space="preserve">This flag indicates NF Consumer (e.g. AMF) support of receiving UE Parameters Update Transparent Container instead of individual IEs from NF Producer (e.g. UDM). If the NF consumer does not support this feature, the NF Producer shall not include </w:t>
            </w:r>
            <w:proofErr w:type="spellStart"/>
            <w:r>
              <w:rPr>
                <w:rFonts w:cs="Arial"/>
                <w:szCs w:val="18"/>
              </w:rPr>
              <w:t>upuTransparentContainer</w:t>
            </w:r>
            <w:proofErr w:type="spellEnd"/>
            <w:r>
              <w:rPr>
                <w:rFonts w:cs="Arial"/>
                <w:szCs w:val="18"/>
              </w:rPr>
              <w:t>, as defined in clause 6.1.6.2.33.</w:t>
            </w:r>
          </w:p>
          <w:p w14:paraId="0123A4B0" w14:textId="77777777" w:rsidR="0022151F" w:rsidRDefault="0022151F">
            <w:pPr>
              <w:pStyle w:val="TAL"/>
              <w:rPr>
                <w:rFonts w:cs="Arial"/>
                <w:szCs w:val="18"/>
              </w:rPr>
            </w:pPr>
            <w:r>
              <w:rPr>
                <w:rFonts w:cs="Arial"/>
                <w:szCs w:val="18"/>
              </w:rPr>
              <w:t xml:space="preserve">Corresponding flag is also used by UDM to register (in NRF) its support of receiving UE Parameters Update Transparent Container instead of individual IEs from the NF Consumer (e.g. AMF). If the UDM does not support this feature, the NF Consumer shall not include </w:t>
            </w:r>
            <w:proofErr w:type="spellStart"/>
            <w:r>
              <w:rPr>
                <w:rFonts w:cs="Arial"/>
                <w:szCs w:val="18"/>
              </w:rPr>
              <w:t>upuTransparentContainer</w:t>
            </w:r>
            <w:proofErr w:type="spellEnd"/>
            <w:r>
              <w:rPr>
                <w:rFonts w:cs="Arial"/>
                <w:szCs w:val="18"/>
              </w:rPr>
              <w:t>, as defined in clause 6.1.6.2.25.</w:t>
            </w:r>
          </w:p>
        </w:tc>
      </w:tr>
      <w:tr w:rsidR="0022151F" w14:paraId="524C2499" w14:textId="77777777" w:rsidTr="0022151F">
        <w:trPr>
          <w:jc w:val="center"/>
        </w:trPr>
        <w:tc>
          <w:tcPr>
            <w:tcW w:w="1529" w:type="dxa"/>
            <w:tcBorders>
              <w:top w:val="single" w:sz="4" w:space="0" w:color="auto"/>
              <w:left w:val="single" w:sz="4" w:space="0" w:color="auto"/>
              <w:bottom w:val="single" w:sz="4" w:space="0" w:color="auto"/>
              <w:right w:val="single" w:sz="4" w:space="0" w:color="auto"/>
            </w:tcBorders>
            <w:hideMark/>
          </w:tcPr>
          <w:p w14:paraId="5458F464" w14:textId="77777777" w:rsidR="0022151F" w:rsidRDefault="0022151F">
            <w:pPr>
              <w:pStyle w:val="TAL"/>
            </w:pPr>
            <w:r>
              <w:t>13</w:t>
            </w:r>
          </w:p>
        </w:tc>
        <w:tc>
          <w:tcPr>
            <w:tcW w:w="2207" w:type="dxa"/>
            <w:tcBorders>
              <w:top w:val="single" w:sz="4" w:space="0" w:color="auto"/>
              <w:left w:val="single" w:sz="4" w:space="0" w:color="auto"/>
              <w:bottom w:val="single" w:sz="4" w:space="0" w:color="auto"/>
              <w:right w:val="single" w:sz="4" w:space="0" w:color="auto"/>
            </w:tcBorders>
            <w:hideMark/>
          </w:tcPr>
          <w:p w14:paraId="73A4767E" w14:textId="77777777" w:rsidR="0022151F" w:rsidRDefault="0022151F">
            <w:pPr>
              <w:pStyle w:val="TAL"/>
            </w:pPr>
            <w:proofErr w:type="spellStart"/>
            <w:r>
              <w:t>LimitedSubscriptions</w:t>
            </w:r>
            <w:proofErr w:type="spellEnd"/>
          </w:p>
        </w:tc>
        <w:tc>
          <w:tcPr>
            <w:tcW w:w="5758" w:type="dxa"/>
            <w:tcBorders>
              <w:top w:val="single" w:sz="4" w:space="0" w:color="auto"/>
              <w:left w:val="single" w:sz="4" w:space="0" w:color="auto"/>
              <w:bottom w:val="single" w:sz="4" w:space="0" w:color="auto"/>
              <w:right w:val="single" w:sz="4" w:space="0" w:color="auto"/>
            </w:tcBorders>
          </w:tcPr>
          <w:p w14:paraId="0762BBA2" w14:textId="77777777" w:rsidR="0022151F" w:rsidRDefault="0022151F">
            <w:pPr>
              <w:pStyle w:val="TAL"/>
              <w:rPr>
                <w:rFonts w:cs="Arial"/>
                <w:szCs w:val="18"/>
              </w:rPr>
            </w:pPr>
            <w:r>
              <w:rPr>
                <w:rFonts w:cs="Arial"/>
                <w:szCs w:val="18"/>
              </w:rPr>
              <w:t xml:space="preserve">An NF consumer supporting this feature shall use one subscription for the changes of subscription data sets per UE without additional filter criteria, or with a specific filter </w:t>
            </w:r>
            <w:proofErr w:type="gramStart"/>
            <w:r>
              <w:rPr>
                <w:rFonts w:cs="Arial"/>
                <w:szCs w:val="18"/>
              </w:rPr>
              <w:t>criteria</w:t>
            </w:r>
            <w:proofErr w:type="gramEnd"/>
            <w:r>
              <w:rPr>
                <w:rFonts w:cs="Arial"/>
                <w:szCs w:val="18"/>
              </w:rPr>
              <w:t xml:space="preserve"> (e.g. </w:t>
            </w:r>
            <w:proofErr w:type="spellStart"/>
            <w:r>
              <w:rPr>
                <w:rFonts w:cs="Arial"/>
                <w:szCs w:val="18"/>
              </w:rPr>
              <w:t>dnn</w:t>
            </w:r>
            <w:proofErr w:type="spellEnd"/>
            <w:r>
              <w:rPr>
                <w:rFonts w:cs="Arial"/>
                <w:szCs w:val="18"/>
              </w:rPr>
              <w:t xml:space="preserve"> and/or </w:t>
            </w:r>
            <w:proofErr w:type="spellStart"/>
            <w:r>
              <w:t>singleNssai</w:t>
            </w:r>
            <w:proofErr w:type="spellEnd"/>
            <w:r>
              <w:rPr>
                <w:rFonts w:cs="Arial"/>
                <w:szCs w:val="18"/>
              </w:rPr>
              <w:t>).</w:t>
            </w:r>
          </w:p>
          <w:p w14:paraId="71C4F311" w14:textId="77777777" w:rsidR="0022151F" w:rsidRDefault="0022151F">
            <w:pPr>
              <w:pStyle w:val="TAL"/>
              <w:rPr>
                <w:rFonts w:cs="Arial"/>
                <w:szCs w:val="18"/>
              </w:rPr>
            </w:pPr>
          </w:p>
          <w:p w14:paraId="2BADBC60" w14:textId="77777777" w:rsidR="0022151F" w:rsidRDefault="0022151F">
            <w:pPr>
              <w:pStyle w:val="TAL"/>
              <w:rPr>
                <w:rFonts w:cs="Arial"/>
                <w:szCs w:val="18"/>
              </w:rPr>
            </w:pPr>
            <w:r>
              <w:rPr>
                <w:rFonts w:cs="Arial"/>
                <w:szCs w:val="18"/>
              </w:rPr>
              <w:t>An NF consumer supporting this feature shall use one subscription for the changes of shared data sets.</w:t>
            </w:r>
          </w:p>
          <w:p w14:paraId="4320899D" w14:textId="77777777" w:rsidR="0022151F" w:rsidRDefault="0022151F">
            <w:pPr>
              <w:pStyle w:val="TAL"/>
              <w:rPr>
                <w:rFonts w:cs="Arial"/>
                <w:szCs w:val="18"/>
              </w:rPr>
            </w:pPr>
          </w:p>
        </w:tc>
      </w:tr>
      <w:tr w:rsidR="0022151F" w14:paraId="2F5705F7" w14:textId="77777777" w:rsidTr="0022151F">
        <w:trPr>
          <w:jc w:val="center"/>
        </w:trPr>
        <w:tc>
          <w:tcPr>
            <w:tcW w:w="1529" w:type="dxa"/>
            <w:tcBorders>
              <w:top w:val="single" w:sz="4" w:space="0" w:color="auto"/>
              <w:left w:val="single" w:sz="4" w:space="0" w:color="auto"/>
              <w:bottom w:val="single" w:sz="4" w:space="0" w:color="auto"/>
              <w:right w:val="single" w:sz="4" w:space="0" w:color="auto"/>
            </w:tcBorders>
            <w:hideMark/>
          </w:tcPr>
          <w:p w14:paraId="4E24F63F" w14:textId="77777777" w:rsidR="0022151F" w:rsidRDefault="0022151F">
            <w:pPr>
              <w:pStyle w:val="TAL"/>
            </w:pPr>
            <w:r>
              <w:t>14</w:t>
            </w:r>
          </w:p>
        </w:tc>
        <w:tc>
          <w:tcPr>
            <w:tcW w:w="2207" w:type="dxa"/>
            <w:tcBorders>
              <w:top w:val="single" w:sz="4" w:space="0" w:color="auto"/>
              <w:left w:val="single" w:sz="4" w:space="0" w:color="auto"/>
              <w:bottom w:val="single" w:sz="4" w:space="0" w:color="auto"/>
              <w:right w:val="single" w:sz="4" w:space="0" w:color="auto"/>
            </w:tcBorders>
            <w:hideMark/>
          </w:tcPr>
          <w:p w14:paraId="7B07A19B" w14:textId="77777777" w:rsidR="0022151F" w:rsidRDefault="0022151F">
            <w:pPr>
              <w:pStyle w:val="TAL"/>
            </w:pPr>
            <w:r>
              <w:t>SNPN-ID</w:t>
            </w:r>
          </w:p>
        </w:tc>
        <w:tc>
          <w:tcPr>
            <w:tcW w:w="5758" w:type="dxa"/>
            <w:tcBorders>
              <w:top w:val="single" w:sz="4" w:space="0" w:color="auto"/>
              <w:left w:val="single" w:sz="4" w:space="0" w:color="auto"/>
              <w:bottom w:val="single" w:sz="4" w:space="0" w:color="auto"/>
              <w:right w:val="single" w:sz="4" w:space="0" w:color="auto"/>
            </w:tcBorders>
          </w:tcPr>
          <w:p w14:paraId="6ECFA587" w14:textId="77777777" w:rsidR="0022151F" w:rsidRDefault="0022151F">
            <w:pPr>
              <w:pStyle w:val="TAL"/>
              <w:rPr>
                <w:rFonts w:cs="Arial"/>
                <w:szCs w:val="18"/>
              </w:rPr>
            </w:pPr>
            <w:r>
              <w:rPr>
                <w:rFonts w:cs="Arial"/>
                <w:szCs w:val="18"/>
              </w:rPr>
              <w:t>Support of SNPN-ID</w:t>
            </w:r>
          </w:p>
          <w:p w14:paraId="2F0E0D60" w14:textId="77777777" w:rsidR="0022151F" w:rsidRDefault="0022151F">
            <w:pPr>
              <w:pStyle w:val="TAL"/>
              <w:rPr>
                <w:rFonts w:cs="Arial"/>
                <w:szCs w:val="18"/>
              </w:rPr>
            </w:pPr>
          </w:p>
          <w:p w14:paraId="4923F3EA" w14:textId="77777777" w:rsidR="0022151F" w:rsidRDefault="0022151F">
            <w:pPr>
              <w:pStyle w:val="TAL"/>
              <w:rPr>
                <w:rFonts w:cs="Arial"/>
                <w:szCs w:val="18"/>
              </w:rPr>
            </w:pPr>
            <w:r>
              <w:rPr>
                <w:rFonts w:cs="Arial"/>
                <w:szCs w:val="18"/>
              </w:rPr>
              <w:t>This flag indicates whether the NF Consumer (e.g. AMF) or NF producer (UDM) support receiving an SNPN-ID as an extension of the "</w:t>
            </w:r>
            <w:proofErr w:type="spellStart"/>
            <w:r>
              <w:rPr>
                <w:rFonts w:cs="Arial"/>
                <w:szCs w:val="18"/>
              </w:rPr>
              <w:t>plmn</w:t>
            </w:r>
            <w:proofErr w:type="spellEnd"/>
            <w:r>
              <w:rPr>
                <w:rFonts w:cs="Arial"/>
                <w:szCs w:val="18"/>
              </w:rPr>
              <w:t xml:space="preserve">-id" query parameter, when retrieving Access </w:t>
            </w:r>
            <w:proofErr w:type="gramStart"/>
            <w:r>
              <w:rPr>
                <w:rFonts w:cs="Arial"/>
                <w:szCs w:val="18"/>
              </w:rPr>
              <w:t>And</w:t>
            </w:r>
            <w:proofErr w:type="gramEnd"/>
            <w:r>
              <w:rPr>
                <w:rFonts w:cs="Arial"/>
                <w:szCs w:val="18"/>
              </w:rPr>
              <w:t xml:space="preserve"> Mobility Subscription Data (either by querying the "{</w:t>
            </w:r>
            <w:proofErr w:type="spellStart"/>
            <w:r>
              <w:rPr>
                <w:rFonts w:cs="Arial"/>
                <w:szCs w:val="18"/>
              </w:rPr>
              <w:t>supi</w:t>
            </w:r>
            <w:proofErr w:type="spellEnd"/>
            <w:r>
              <w:rPr>
                <w:rFonts w:cs="Arial"/>
                <w:szCs w:val="18"/>
              </w:rPr>
              <w:t>}" resource or the "{</w:t>
            </w:r>
            <w:proofErr w:type="spellStart"/>
            <w:r>
              <w:rPr>
                <w:rFonts w:cs="Arial"/>
                <w:szCs w:val="18"/>
              </w:rPr>
              <w:t>supi</w:t>
            </w:r>
            <w:proofErr w:type="spellEnd"/>
            <w:r>
              <w:rPr>
                <w:rFonts w:cs="Arial"/>
                <w:szCs w:val="18"/>
              </w:rPr>
              <w:t>}/am-data" resource).</w:t>
            </w:r>
          </w:p>
          <w:p w14:paraId="03514243" w14:textId="77777777" w:rsidR="0022151F" w:rsidRDefault="0022151F">
            <w:pPr>
              <w:pStyle w:val="TAL"/>
              <w:rPr>
                <w:rFonts w:cs="Arial"/>
                <w:szCs w:val="18"/>
              </w:rPr>
            </w:pPr>
          </w:p>
          <w:p w14:paraId="5F67A72E" w14:textId="77777777" w:rsidR="0022151F" w:rsidRDefault="0022151F">
            <w:pPr>
              <w:pStyle w:val="TAL"/>
              <w:rPr>
                <w:rFonts w:cs="Arial"/>
                <w:szCs w:val="18"/>
              </w:rPr>
            </w:pPr>
            <w:r>
              <w:rPr>
                <w:rFonts w:cs="Arial"/>
                <w:szCs w:val="18"/>
              </w:rPr>
              <w:t xml:space="preserve">If the NF Consumer is aware (e.g. from previous interactions) that the UDM does not support this feature, the NF Consumer should not send queries on the </w:t>
            </w:r>
            <w:proofErr w:type="spellStart"/>
            <w:r>
              <w:rPr>
                <w:rFonts w:cs="Arial"/>
                <w:szCs w:val="18"/>
              </w:rPr>
              <w:t>Nudm_SDM</w:t>
            </w:r>
            <w:proofErr w:type="spellEnd"/>
            <w:r>
              <w:rPr>
                <w:rFonts w:cs="Arial"/>
                <w:szCs w:val="18"/>
              </w:rPr>
              <w:t xml:space="preserve"> API including SNPN-ID in the "</w:t>
            </w:r>
            <w:proofErr w:type="spellStart"/>
            <w:r>
              <w:rPr>
                <w:rFonts w:cs="Arial"/>
                <w:szCs w:val="18"/>
              </w:rPr>
              <w:t>plmn</w:t>
            </w:r>
            <w:proofErr w:type="spellEnd"/>
            <w:r>
              <w:rPr>
                <w:rFonts w:cs="Arial"/>
                <w:szCs w:val="18"/>
              </w:rPr>
              <w:t>-id" query parameter.</w:t>
            </w:r>
          </w:p>
          <w:p w14:paraId="26857B50" w14:textId="77777777" w:rsidR="0022151F" w:rsidRDefault="0022151F">
            <w:pPr>
              <w:pStyle w:val="TAL"/>
              <w:rPr>
                <w:rFonts w:cs="Arial"/>
                <w:szCs w:val="18"/>
              </w:rPr>
            </w:pPr>
          </w:p>
          <w:p w14:paraId="69D8703F" w14:textId="77777777" w:rsidR="0022151F" w:rsidRDefault="0022151F">
            <w:pPr>
              <w:pStyle w:val="TAL"/>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w:t>
            </w:r>
            <w:proofErr w:type="spellStart"/>
            <w:r>
              <w:rPr>
                <w:rFonts w:cs="Arial"/>
                <w:szCs w:val="18"/>
              </w:rPr>
              <w:t>plmn</w:t>
            </w:r>
            <w:proofErr w:type="spellEnd"/>
            <w:r>
              <w:rPr>
                <w:rFonts w:cs="Arial"/>
                <w:szCs w:val="18"/>
              </w:rPr>
              <w:t>-id" parameter.</w:t>
            </w:r>
          </w:p>
        </w:tc>
      </w:tr>
      <w:tr w:rsidR="0022151F" w14:paraId="0FD33B95" w14:textId="77777777" w:rsidTr="0022151F">
        <w:trPr>
          <w:jc w:val="center"/>
        </w:trPr>
        <w:tc>
          <w:tcPr>
            <w:tcW w:w="1529" w:type="dxa"/>
            <w:tcBorders>
              <w:top w:val="single" w:sz="4" w:space="0" w:color="auto"/>
              <w:left w:val="single" w:sz="4" w:space="0" w:color="auto"/>
              <w:bottom w:val="single" w:sz="4" w:space="0" w:color="auto"/>
              <w:right w:val="single" w:sz="4" w:space="0" w:color="auto"/>
            </w:tcBorders>
            <w:hideMark/>
          </w:tcPr>
          <w:p w14:paraId="388CAFD8" w14:textId="77777777" w:rsidR="0022151F" w:rsidRDefault="0022151F">
            <w:pPr>
              <w:pStyle w:val="TAL"/>
            </w:pPr>
            <w:r>
              <w:t>15</w:t>
            </w:r>
          </w:p>
        </w:tc>
        <w:tc>
          <w:tcPr>
            <w:tcW w:w="2207" w:type="dxa"/>
            <w:tcBorders>
              <w:top w:val="single" w:sz="4" w:space="0" w:color="auto"/>
              <w:left w:val="single" w:sz="4" w:space="0" w:color="auto"/>
              <w:bottom w:val="single" w:sz="4" w:space="0" w:color="auto"/>
              <w:right w:val="single" w:sz="4" w:space="0" w:color="auto"/>
            </w:tcBorders>
            <w:hideMark/>
          </w:tcPr>
          <w:p w14:paraId="0842C684" w14:textId="77777777" w:rsidR="0022151F" w:rsidRDefault="0022151F">
            <w:pPr>
              <w:pStyle w:val="TAL"/>
            </w:pPr>
            <w:proofErr w:type="spellStart"/>
            <w:r>
              <w:t>UeConSmfDataSubFilter</w:t>
            </w:r>
            <w:proofErr w:type="spellEnd"/>
          </w:p>
        </w:tc>
        <w:tc>
          <w:tcPr>
            <w:tcW w:w="5758" w:type="dxa"/>
            <w:tcBorders>
              <w:top w:val="single" w:sz="4" w:space="0" w:color="auto"/>
              <w:left w:val="single" w:sz="4" w:space="0" w:color="auto"/>
              <w:bottom w:val="single" w:sz="4" w:space="0" w:color="auto"/>
              <w:right w:val="single" w:sz="4" w:space="0" w:color="auto"/>
            </w:tcBorders>
          </w:tcPr>
          <w:p w14:paraId="04C66FA7" w14:textId="77777777" w:rsidR="0022151F" w:rsidRDefault="0022151F">
            <w:pPr>
              <w:pStyle w:val="TAL"/>
              <w:rPr>
                <w:rFonts w:cs="Arial"/>
                <w:szCs w:val="18"/>
              </w:rPr>
            </w:pPr>
            <w:r>
              <w:rPr>
                <w:rFonts w:cs="Arial"/>
                <w:szCs w:val="18"/>
              </w:rPr>
              <w:t xml:space="preserve">UE Context in </w:t>
            </w:r>
            <w:proofErr w:type="spellStart"/>
            <w:r>
              <w:rPr>
                <w:rFonts w:cs="Arial"/>
                <w:szCs w:val="18"/>
              </w:rPr>
              <w:t>Smf</w:t>
            </w:r>
            <w:proofErr w:type="spellEnd"/>
            <w:r>
              <w:rPr>
                <w:rFonts w:cs="Arial"/>
                <w:szCs w:val="18"/>
              </w:rPr>
              <w:t xml:space="preserve"> Data Subscription Filter</w:t>
            </w:r>
          </w:p>
          <w:p w14:paraId="4BB607E6" w14:textId="77777777" w:rsidR="0022151F" w:rsidRDefault="0022151F">
            <w:pPr>
              <w:pStyle w:val="TAL"/>
              <w:rPr>
                <w:rFonts w:cs="Arial"/>
                <w:szCs w:val="18"/>
              </w:rPr>
            </w:pPr>
          </w:p>
          <w:p w14:paraId="2159DF2B" w14:textId="77777777" w:rsidR="0022151F" w:rsidRDefault="0022151F">
            <w:pPr>
              <w:pStyle w:val="TAL"/>
              <w:rPr>
                <w:rFonts w:cs="Arial"/>
                <w:szCs w:val="18"/>
              </w:rPr>
            </w:pPr>
            <w:r>
              <w:rPr>
                <w:rFonts w:cs="Arial"/>
                <w:szCs w:val="18"/>
              </w:rPr>
              <w:t xml:space="preserve">If the UDM supports this feature, the UDM shall handle the </w:t>
            </w:r>
            <w:proofErr w:type="spellStart"/>
            <w:r>
              <w:rPr>
                <w:rFonts w:cs="Arial"/>
                <w:szCs w:val="18"/>
              </w:rPr>
              <w:t>ueConSmfDataSubFilter</w:t>
            </w:r>
            <w:proofErr w:type="spellEnd"/>
            <w:r>
              <w:rPr>
                <w:rFonts w:cs="Arial"/>
                <w:szCs w:val="18"/>
              </w:rPr>
              <w:t xml:space="preserve"> IE received in the </w:t>
            </w:r>
            <w:proofErr w:type="spellStart"/>
            <w:r>
              <w:rPr>
                <w:rFonts w:cs="Arial"/>
                <w:szCs w:val="18"/>
              </w:rPr>
              <w:t>sdmSubscription</w:t>
            </w:r>
            <w:proofErr w:type="spellEnd"/>
            <w:r>
              <w:rPr>
                <w:rFonts w:cs="Arial"/>
                <w:szCs w:val="18"/>
              </w:rPr>
              <w:t xml:space="preserve"> and sends the notifications only for changes indicated in the IE.</w:t>
            </w:r>
          </w:p>
        </w:tc>
      </w:tr>
      <w:tr w:rsidR="0022151F" w14:paraId="23D4D60D" w14:textId="77777777" w:rsidTr="0022151F">
        <w:trPr>
          <w:jc w:val="center"/>
        </w:trPr>
        <w:tc>
          <w:tcPr>
            <w:tcW w:w="1529" w:type="dxa"/>
            <w:tcBorders>
              <w:top w:val="single" w:sz="4" w:space="0" w:color="auto"/>
              <w:left w:val="single" w:sz="4" w:space="0" w:color="auto"/>
              <w:bottom w:val="single" w:sz="4" w:space="0" w:color="auto"/>
              <w:right w:val="single" w:sz="4" w:space="0" w:color="auto"/>
            </w:tcBorders>
            <w:hideMark/>
          </w:tcPr>
          <w:p w14:paraId="35A17721" w14:textId="77777777" w:rsidR="0022151F" w:rsidRDefault="0022151F">
            <w:pPr>
              <w:pStyle w:val="TAL"/>
            </w:pPr>
            <w:r>
              <w:t>16</w:t>
            </w:r>
          </w:p>
        </w:tc>
        <w:tc>
          <w:tcPr>
            <w:tcW w:w="2207" w:type="dxa"/>
            <w:tcBorders>
              <w:top w:val="single" w:sz="4" w:space="0" w:color="auto"/>
              <w:left w:val="single" w:sz="4" w:space="0" w:color="auto"/>
              <w:bottom w:val="single" w:sz="4" w:space="0" w:color="auto"/>
              <w:right w:val="single" w:sz="4" w:space="0" w:color="auto"/>
            </w:tcBorders>
            <w:hideMark/>
          </w:tcPr>
          <w:p w14:paraId="0E640914" w14:textId="77777777" w:rsidR="0022151F" w:rsidRDefault="0022151F">
            <w:pPr>
              <w:pStyle w:val="TAL"/>
            </w:pPr>
            <w:proofErr w:type="spellStart"/>
            <w:r>
              <w:t>TempSliceSupport</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2EBD00CF" w14:textId="77777777" w:rsidR="0022151F" w:rsidRDefault="0022151F">
            <w:pPr>
              <w:pStyle w:val="TAL"/>
              <w:rPr>
                <w:rFonts w:cs="Arial"/>
                <w:szCs w:val="18"/>
              </w:rPr>
            </w:pPr>
            <w:r>
              <w:rPr>
                <w:rFonts w:cs="Arial"/>
                <w:szCs w:val="18"/>
              </w:rPr>
              <w:t>If the NF consumer does not support this feature, the UDM shall not include network slice validity related information in the message body with "200 OK" response (See clause 5.2.2.2.2, 5.2.2.2.3, etc.).</w:t>
            </w:r>
          </w:p>
        </w:tc>
      </w:tr>
      <w:tr w:rsidR="0022151F" w14:paraId="41B67795" w14:textId="77777777" w:rsidTr="0022151F">
        <w:trPr>
          <w:jc w:val="center"/>
        </w:trPr>
        <w:tc>
          <w:tcPr>
            <w:tcW w:w="1529" w:type="dxa"/>
            <w:tcBorders>
              <w:top w:val="single" w:sz="4" w:space="0" w:color="auto"/>
              <w:left w:val="single" w:sz="4" w:space="0" w:color="auto"/>
              <w:bottom w:val="single" w:sz="4" w:space="0" w:color="auto"/>
              <w:right w:val="single" w:sz="4" w:space="0" w:color="auto"/>
            </w:tcBorders>
            <w:hideMark/>
          </w:tcPr>
          <w:p w14:paraId="372463D3" w14:textId="77777777" w:rsidR="0022151F" w:rsidRDefault="0022151F">
            <w:pPr>
              <w:pStyle w:val="TAL"/>
            </w:pPr>
            <w:r>
              <w:t>17</w:t>
            </w:r>
          </w:p>
        </w:tc>
        <w:tc>
          <w:tcPr>
            <w:tcW w:w="2207" w:type="dxa"/>
            <w:tcBorders>
              <w:top w:val="single" w:sz="4" w:space="0" w:color="auto"/>
              <w:left w:val="single" w:sz="4" w:space="0" w:color="auto"/>
              <w:bottom w:val="single" w:sz="4" w:space="0" w:color="auto"/>
              <w:right w:val="single" w:sz="4" w:space="0" w:color="auto"/>
            </w:tcBorders>
            <w:hideMark/>
          </w:tcPr>
          <w:p w14:paraId="0A166AD9" w14:textId="77777777" w:rsidR="0022151F" w:rsidRDefault="0022151F">
            <w:pPr>
              <w:pStyle w:val="TAL"/>
            </w:pPr>
            <w:proofErr w:type="spellStart"/>
            <w:r>
              <w:t>ExpectedBehaviourMap</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190DCE77" w14:textId="77777777" w:rsidR="0022151F" w:rsidRDefault="0022151F">
            <w:pPr>
              <w:pStyle w:val="TAL"/>
              <w:rPr>
                <w:rFonts w:cs="Arial"/>
                <w:szCs w:val="18"/>
              </w:rPr>
            </w:pPr>
            <w:r>
              <w:rPr>
                <w:rFonts w:cs="Arial"/>
                <w:szCs w:val="18"/>
              </w:rPr>
              <w:t xml:space="preserve">This indicates that the NF Consumer (e.g. AMF/SMF) supports receiving Expected Behaviour Parameters as a map of </w:t>
            </w:r>
            <w:proofErr w:type="spellStart"/>
            <w:r>
              <w:rPr>
                <w:rFonts w:cs="Arial"/>
                <w:szCs w:val="18"/>
              </w:rPr>
              <w:t>ExpectedUeBehaviourData</w:t>
            </w:r>
            <w:proofErr w:type="spellEnd"/>
            <w:r>
              <w:rPr>
                <w:rFonts w:cs="Arial"/>
                <w:szCs w:val="18"/>
              </w:rPr>
              <w:t>.</w:t>
            </w:r>
          </w:p>
        </w:tc>
      </w:tr>
      <w:tr w:rsidR="0022151F" w14:paraId="6809C1F9" w14:textId="77777777" w:rsidTr="0022151F">
        <w:trPr>
          <w:jc w:val="center"/>
        </w:trPr>
        <w:tc>
          <w:tcPr>
            <w:tcW w:w="1529" w:type="dxa"/>
            <w:tcBorders>
              <w:top w:val="single" w:sz="4" w:space="0" w:color="auto"/>
              <w:left w:val="single" w:sz="4" w:space="0" w:color="auto"/>
              <w:bottom w:val="single" w:sz="4" w:space="0" w:color="auto"/>
              <w:right w:val="single" w:sz="4" w:space="0" w:color="auto"/>
            </w:tcBorders>
            <w:hideMark/>
          </w:tcPr>
          <w:p w14:paraId="10166C7E" w14:textId="77777777" w:rsidR="0022151F" w:rsidRDefault="0022151F">
            <w:pPr>
              <w:pStyle w:val="TAL"/>
            </w:pPr>
            <w:r>
              <w:t>18</w:t>
            </w:r>
          </w:p>
        </w:tc>
        <w:tc>
          <w:tcPr>
            <w:tcW w:w="2207" w:type="dxa"/>
            <w:tcBorders>
              <w:top w:val="single" w:sz="4" w:space="0" w:color="auto"/>
              <w:left w:val="single" w:sz="4" w:space="0" w:color="auto"/>
              <w:bottom w:val="single" w:sz="4" w:space="0" w:color="auto"/>
              <w:right w:val="single" w:sz="4" w:space="0" w:color="auto"/>
            </w:tcBorders>
            <w:hideMark/>
          </w:tcPr>
          <w:p w14:paraId="474CDDB0" w14:textId="77777777" w:rsidR="0022151F" w:rsidRDefault="0022151F">
            <w:pPr>
              <w:pStyle w:val="TAL"/>
            </w:pPr>
            <w:proofErr w:type="spellStart"/>
            <w:r>
              <w:t>SharedDataExt</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6AE18074" w14:textId="77777777" w:rsidR="0022151F" w:rsidRDefault="0022151F">
            <w:pPr>
              <w:pStyle w:val="TAL"/>
              <w:rPr>
                <w:rFonts w:cs="Arial"/>
                <w:szCs w:val="18"/>
              </w:rPr>
            </w:pPr>
            <w:r>
              <w:rPr>
                <w:rFonts w:cs="Arial"/>
                <w:szCs w:val="18"/>
              </w:rPr>
              <w:t xml:space="preserve">When receiving a </w:t>
            </w:r>
            <w:proofErr w:type="spellStart"/>
            <w:r>
              <w:rPr>
                <w:rFonts w:cs="Arial"/>
                <w:szCs w:val="18"/>
              </w:rPr>
              <w:t>Nudm_SDM_Get</w:t>
            </w:r>
            <w:proofErr w:type="spellEnd"/>
            <w:r>
              <w:rPr>
                <w:rFonts w:cs="Arial"/>
                <w:szCs w:val="18"/>
              </w:rPr>
              <w:t xml:space="preserve"> service operation request to retrieve a UE's individual session management subscription data, and the request does not contain a supported-features query parameter indicating support of this feature, the UDM shall not include </w:t>
            </w:r>
            <w:proofErr w:type="spellStart"/>
            <w:r>
              <w:rPr>
                <w:rFonts w:cs="Arial"/>
                <w:szCs w:val="18"/>
              </w:rPr>
              <w:t>additionalSharedDnnConfigurationsIds</w:t>
            </w:r>
            <w:proofErr w:type="spellEnd"/>
            <w:r>
              <w:rPr>
                <w:rFonts w:cs="Arial"/>
                <w:szCs w:val="18"/>
              </w:rPr>
              <w:t xml:space="preserve"> in the response. Instead the UDM may – based on operator policy – take no further action (i.e. allow the UE to get services based on only the UE's individual subscription data and a single shared DNN </w:t>
            </w:r>
            <w:proofErr w:type="spellStart"/>
            <w:r>
              <w:rPr>
                <w:rFonts w:cs="Arial"/>
                <w:szCs w:val="18"/>
              </w:rPr>
              <w:t>configurationsID</w:t>
            </w:r>
            <w:proofErr w:type="spellEnd"/>
            <w:r>
              <w:rPr>
                <w:rFonts w:cs="Arial"/>
                <w:szCs w:val="18"/>
              </w:rPr>
              <w:t>), or send the additional shared data as individual data (this may result in notifications of individual subscription data change – if so subscribed – when shared data, which are sent as individual data, are modified, and/or when the UE's Shared Data IDs are modified).</w:t>
            </w:r>
          </w:p>
        </w:tc>
      </w:tr>
      <w:tr w:rsidR="009D09D1" w14:paraId="2618F9A4" w14:textId="77777777" w:rsidTr="0022151F">
        <w:trPr>
          <w:jc w:val="center"/>
          <w:ins w:id="71" w:author="Huawei" w:date="2024-07-31T10:54:00Z"/>
        </w:trPr>
        <w:tc>
          <w:tcPr>
            <w:tcW w:w="1529" w:type="dxa"/>
            <w:tcBorders>
              <w:top w:val="single" w:sz="4" w:space="0" w:color="auto"/>
              <w:left w:val="single" w:sz="4" w:space="0" w:color="auto"/>
              <w:bottom w:val="single" w:sz="4" w:space="0" w:color="auto"/>
              <w:right w:val="single" w:sz="4" w:space="0" w:color="auto"/>
            </w:tcBorders>
          </w:tcPr>
          <w:p w14:paraId="0681A548" w14:textId="1DA1E5DF" w:rsidR="009D09D1" w:rsidRDefault="009D09D1" w:rsidP="009D09D1">
            <w:pPr>
              <w:pStyle w:val="TAL"/>
              <w:rPr>
                <w:ins w:id="72" w:author="Huawei" w:date="2024-07-31T10:54:00Z"/>
              </w:rPr>
            </w:pPr>
            <w:ins w:id="73" w:author="Huawei" w:date="2024-07-31T10:54:00Z">
              <w:r w:rsidRPr="00CB7CD6">
                <w:rPr>
                  <w:highlight w:val="yellow"/>
                </w:rPr>
                <w:lastRenderedPageBreak/>
                <w:t>XX</w:t>
              </w:r>
            </w:ins>
          </w:p>
        </w:tc>
        <w:tc>
          <w:tcPr>
            <w:tcW w:w="2207" w:type="dxa"/>
            <w:tcBorders>
              <w:top w:val="single" w:sz="4" w:space="0" w:color="auto"/>
              <w:left w:val="single" w:sz="4" w:space="0" w:color="auto"/>
              <w:bottom w:val="single" w:sz="4" w:space="0" w:color="auto"/>
              <w:right w:val="single" w:sz="4" w:space="0" w:color="auto"/>
            </w:tcBorders>
          </w:tcPr>
          <w:p w14:paraId="36AE6139" w14:textId="66FC5FD2" w:rsidR="009D09D1" w:rsidRDefault="009D09D1" w:rsidP="009D09D1">
            <w:pPr>
              <w:pStyle w:val="TAL"/>
              <w:rPr>
                <w:ins w:id="74" w:author="Huawei" w:date="2024-07-31T10:54:00Z"/>
              </w:rPr>
            </w:pPr>
            <w:ins w:id="75" w:author="Huawei" w:date="2024-07-31T10:54:00Z">
              <w:r>
                <w:rPr>
                  <w:lang w:eastAsia="zh-CN"/>
                </w:rPr>
                <w:t>MINPA</w:t>
              </w:r>
            </w:ins>
          </w:p>
        </w:tc>
        <w:tc>
          <w:tcPr>
            <w:tcW w:w="5758" w:type="dxa"/>
            <w:tcBorders>
              <w:top w:val="single" w:sz="4" w:space="0" w:color="auto"/>
              <w:left w:val="single" w:sz="4" w:space="0" w:color="auto"/>
              <w:bottom w:val="single" w:sz="4" w:space="0" w:color="auto"/>
              <w:right w:val="single" w:sz="4" w:space="0" w:color="auto"/>
            </w:tcBorders>
          </w:tcPr>
          <w:p w14:paraId="75F54D53" w14:textId="77777777" w:rsidR="009D09D1" w:rsidRDefault="009D09D1" w:rsidP="009D09D1">
            <w:pPr>
              <w:pStyle w:val="TAL"/>
              <w:rPr>
                <w:ins w:id="76" w:author="Huawei" w:date="2024-07-31T10:54:00Z"/>
                <w:noProof/>
              </w:rPr>
            </w:pPr>
            <w:ins w:id="77" w:author="Huawei" w:date="2024-07-31T10:54:00Z">
              <w:r w:rsidRPr="00BF7547">
                <w:rPr>
                  <w:noProof/>
                </w:rPr>
                <w:t>Minimiz</w:t>
              </w:r>
              <w:r>
                <w:rPr>
                  <w:noProof/>
                </w:rPr>
                <w:t>ation of</w:t>
              </w:r>
              <w:r w:rsidRPr="00BF7547">
                <w:rPr>
                  <w:noProof/>
                </w:rPr>
                <w:t xml:space="preserve"> the number of Policy Associations</w:t>
              </w:r>
            </w:ins>
          </w:p>
          <w:p w14:paraId="5EA45E44" w14:textId="77777777" w:rsidR="009D09D1" w:rsidRDefault="009D09D1" w:rsidP="009D09D1">
            <w:pPr>
              <w:pStyle w:val="TAL"/>
              <w:rPr>
                <w:ins w:id="78" w:author="Huawei" w:date="2024-07-31T10:54:00Z"/>
                <w:noProof/>
              </w:rPr>
            </w:pPr>
          </w:p>
          <w:p w14:paraId="62C12CF2" w14:textId="77777777" w:rsidR="009D09D1" w:rsidRDefault="009D09D1" w:rsidP="009D09D1">
            <w:pPr>
              <w:pStyle w:val="TAL"/>
              <w:rPr>
                <w:ins w:id="79" w:author="Huawei" w:date="2024-07-31T10:54:00Z"/>
                <w:noProof/>
              </w:rPr>
            </w:pPr>
            <w:ins w:id="80" w:author="Huawei" w:date="2024-07-31T10:54:00Z">
              <w:r>
                <w:rPr>
                  <w:noProof/>
                </w:rPr>
                <w:t>An AMF sipporting this feature shall support the m</w:t>
              </w:r>
              <w:r w:rsidRPr="00BF7547">
                <w:rPr>
                  <w:noProof/>
                </w:rPr>
                <w:t>inimiz</w:t>
              </w:r>
              <w:r>
                <w:rPr>
                  <w:noProof/>
                </w:rPr>
                <w:t>ation of</w:t>
              </w:r>
              <w:r w:rsidRPr="00BF7547">
                <w:rPr>
                  <w:noProof/>
                </w:rPr>
                <w:t xml:space="preserve"> the number of Policy Associations</w:t>
              </w:r>
              <w:r>
                <w:rPr>
                  <w:noProof/>
                </w:rPr>
                <w:t xml:space="preserve"> as specified in clause </w:t>
              </w:r>
            </w:ins>
          </w:p>
          <w:p w14:paraId="5AD485AC" w14:textId="1FD76B2F" w:rsidR="009D09D1" w:rsidRPr="009D09D1" w:rsidRDefault="009D09D1" w:rsidP="009D09D1">
            <w:pPr>
              <w:pStyle w:val="TAL"/>
              <w:rPr>
                <w:ins w:id="81" w:author="Huawei" w:date="2024-07-31T10:54:00Z"/>
                <w:rFonts w:cs="Arial"/>
                <w:szCs w:val="18"/>
              </w:rPr>
            </w:pPr>
          </w:p>
        </w:tc>
      </w:tr>
    </w:tbl>
    <w:p w14:paraId="59635395" w14:textId="77777777" w:rsidR="0022151F" w:rsidRDefault="0022151F" w:rsidP="0022151F">
      <w:pPr>
        <w:rPr>
          <w:rFonts w:eastAsiaTheme="minorEastAsia"/>
          <w:lang w:eastAsia="en-GB"/>
        </w:rPr>
      </w:pPr>
    </w:p>
    <w:p w14:paraId="029F6934" w14:textId="77777777" w:rsidR="008A0DA6" w:rsidRPr="0022151F" w:rsidRDefault="008A0DA6" w:rsidP="008A0DA6"/>
    <w:p w14:paraId="5171E291" w14:textId="77777777" w:rsidR="009D7FEB"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974023" w14:textId="77777777" w:rsidR="0022151F" w:rsidRDefault="0022151F" w:rsidP="0022151F">
      <w:pPr>
        <w:pStyle w:val="1"/>
        <w:rPr>
          <w:lang w:eastAsia="en-GB"/>
        </w:rPr>
      </w:pPr>
      <w:bookmarkStart w:id="82" w:name="_Toc169676693"/>
      <w:bookmarkStart w:id="83" w:name="_Toc67682190"/>
      <w:bookmarkStart w:id="84" w:name="_Toc45029416"/>
      <w:bookmarkStart w:id="85" w:name="_Toc45028581"/>
      <w:bookmarkStart w:id="86" w:name="_Toc36457662"/>
      <w:bookmarkStart w:id="87" w:name="_Toc27585639"/>
      <w:bookmarkStart w:id="88" w:name="_Toc11338878"/>
      <w:r>
        <w:t>A.2</w:t>
      </w:r>
      <w:r>
        <w:tab/>
      </w:r>
      <w:proofErr w:type="spellStart"/>
      <w:r>
        <w:t>Nudm_SDM</w:t>
      </w:r>
      <w:proofErr w:type="spellEnd"/>
      <w:r>
        <w:t xml:space="preserve"> API</w:t>
      </w:r>
      <w:bookmarkEnd w:id="82"/>
      <w:bookmarkEnd w:id="83"/>
      <w:bookmarkEnd w:id="84"/>
      <w:bookmarkEnd w:id="85"/>
      <w:bookmarkEnd w:id="86"/>
      <w:bookmarkEnd w:id="87"/>
      <w:bookmarkEnd w:id="88"/>
    </w:p>
    <w:p w14:paraId="48846C8F" w14:textId="77777777" w:rsidR="0022151F" w:rsidRDefault="0022151F" w:rsidP="0022151F">
      <w:pPr>
        <w:pStyle w:val="PL"/>
      </w:pPr>
      <w:r>
        <w:t>openapi: 3.0.0</w:t>
      </w:r>
    </w:p>
    <w:p w14:paraId="1B458EBB" w14:textId="77777777" w:rsidR="0022151F" w:rsidRDefault="0022151F" w:rsidP="0022151F">
      <w:pPr>
        <w:pStyle w:val="PL"/>
      </w:pPr>
    </w:p>
    <w:p w14:paraId="56815B2C" w14:textId="77777777" w:rsidR="0022151F" w:rsidRDefault="0022151F" w:rsidP="0022151F">
      <w:pPr>
        <w:pStyle w:val="PL"/>
      </w:pPr>
      <w:r>
        <w:t>info:</w:t>
      </w:r>
    </w:p>
    <w:p w14:paraId="3B938C83" w14:textId="77777777" w:rsidR="0022151F" w:rsidRDefault="0022151F" w:rsidP="0022151F">
      <w:pPr>
        <w:pStyle w:val="PL"/>
      </w:pPr>
      <w:r>
        <w:t xml:space="preserve">  version: '2.3.0'</w:t>
      </w:r>
    </w:p>
    <w:p w14:paraId="26825C27" w14:textId="77777777" w:rsidR="0022151F" w:rsidRDefault="0022151F" w:rsidP="0022151F">
      <w:pPr>
        <w:pStyle w:val="PL"/>
      </w:pPr>
      <w:r>
        <w:t xml:space="preserve">  title: 'Nudm_SDM'</w:t>
      </w:r>
    </w:p>
    <w:p w14:paraId="7216007C" w14:textId="77777777" w:rsidR="0022151F" w:rsidRDefault="0022151F" w:rsidP="0022151F">
      <w:pPr>
        <w:pStyle w:val="PL"/>
      </w:pPr>
      <w:r>
        <w:t xml:space="preserve">  description: |</w:t>
      </w:r>
    </w:p>
    <w:p w14:paraId="511D775A" w14:textId="77777777" w:rsidR="0022151F" w:rsidRDefault="0022151F" w:rsidP="0022151F">
      <w:pPr>
        <w:pStyle w:val="PL"/>
      </w:pPr>
      <w:r>
        <w:t xml:space="preserve">    Nudm Subscriber Data Management Service.  </w:t>
      </w:r>
    </w:p>
    <w:p w14:paraId="72789D85" w14:textId="77777777" w:rsidR="0022151F" w:rsidRDefault="0022151F" w:rsidP="0022151F">
      <w:pPr>
        <w:pStyle w:val="PL"/>
      </w:pPr>
      <w:r>
        <w:t xml:space="preserve">    © 2024, 3GPP Organizational Partners (ARIB, ATIS, CCSA, ETSI, TSDSI, TTA, TTC).  </w:t>
      </w:r>
    </w:p>
    <w:p w14:paraId="183FF1C1" w14:textId="77777777" w:rsidR="0022151F" w:rsidRDefault="0022151F" w:rsidP="0022151F">
      <w:pPr>
        <w:pStyle w:val="PL"/>
      </w:pPr>
      <w:r>
        <w:t xml:space="preserve">    All rights reserved.</w:t>
      </w:r>
    </w:p>
    <w:p w14:paraId="5C7BBE45" w14:textId="77777777" w:rsidR="0022151F" w:rsidRDefault="0022151F" w:rsidP="0022151F">
      <w:pPr>
        <w:rPr>
          <w:noProof/>
          <w:color w:val="FF0000"/>
        </w:rPr>
      </w:pPr>
    </w:p>
    <w:p w14:paraId="3F0EF70E" w14:textId="6604AD5D" w:rsidR="009D7FEB" w:rsidRPr="006811E0" w:rsidRDefault="006811E0" w:rsidP="0022151F">
      <w:pPr>
        <w:rPr>
          <w:noProof/>
          <w:color w:val="FF0000"/>
        </w:rPr>
      </w:pPr>
      <w:r w:rsidRPr="006811E0">
        <w:rPr>
          <w:noProof/>
          <w:color w:val="FF0000"/>
        </w:rPr>
        <w:t>[non-changing part skipped for clarity]</w:t>
      </w:r>
    </w:p>
    <w:p w14:paraId="14A6761D" w14:textId="77777777" w:rsidR="00B561ED" w:rsidRPr="003B2883" w:rsidRDefault="00B561ED" w:rsidP="00B561ED">
      <w:pPr>
        <w:pStyle w:val="PL"/>
      </w:pPr>
    </w:p>
    <w:p w14:paraId="603B8997" w14:textId="77777777" w:rsidR="0022151F" w:rsidRDefault="0022151F" w:rsidP="0022151F">
      <w:pPr>
        <w:pStyle w:val="PL"/>
        <w:rPr>
          <w:lang w:eastAsia="en-GB"/>
        </w:rPr>
      </w:pPr>
      <w:r>
        <w:t xml:space="preserve">    AccessAndMobilitySubscriptionData:</w:t>
      </w:r>
    </w:p>
    <w:p w14:paraId="671A575F" w14:textId="77777777" w:rsidR="0022151F" w:rsidRDefault="0022151F" w:rsidP="0022151F">
      <w:pPr>
        <w:pStyle w:val="PL"/>
      </w:pPr>
      <w:r>
        <w:t xml:space="preserve">      description: Access and Mobility Subscription Data</w:t>
      </w:r>
    </w:p>
    <w:p w14:paraId="7896B877" w14:textId="77777777" w:rsidR="0022151F" w:rsidRDefault="0022151F" w:rsidP="0022151F">
      <w:pPr>
        <w:pStyle w:val="PL"/>
      </w:pPr>
      <w:r>
        <w:t xml:space="preserve">      type: object</w:t>
      </w:r>
    </w:p>
    <w:p w14:paraId="492FAF15" w14:textId="77777777" w:rsidR="0022151F" w:rsidRDefault="0022151F" w:rsidP="0022151F">
      <w:pPr>
        <w:pStyle w:val="PL"/>
      </w:pPr>
      <w:r>
        <w:t xml:space="preserve">      properties:</w:t>
      </w:r>
    </w:p>
    <w:p w14:paraId="455C8A3A" w14:textId="77777777" w:rsidR="0022151F" w:rsidRDefault="0022151F" w:rsidP="0022151F">
      <w:pPr>
        <w:pStyle w:val="PL"/>
      </w:pPr>
      <w:r>
        <w:t xml:space="preserve">        supportedFeatures:</w:t>
      </w:r>
    </w:p>
    <w:p w14:paraId="0A2FA57F" w14:textId="77777777" w:rsidR="0022151F" w:rsidRDefault="0022151F" w:rsidP="0022151F">
      <w:pPr>
        <w:pStyle w:val="PL"/>
      </w:pPr>
      <w:r>
        <w:t xml:space="preserve">          $ref: 'TS29571_CommonData.yaml#/components/schemas/SupportedFeatures'</w:t>
      </w:r>
    </w:p>
    <w:p w14:paraId="60ECA51E" w14:textId="77777777" w:rsidR="0022151F" w:rsidRDefault="0022151F" w:rsidP="0022151F">
      <w:pPr>
        <w:pStyle w:val="PL"/>
      </w:pPr>
      <w:r>
        <w:t xml:space="preserve">        gpsis:</w:t>
      </w:r>
    </w:p>
    <w:p w14:paraId="718761A3" w14:textId="77777777" w:rsidR="0022151F" w:rsidRDefault="0022151F" w:rsidP="0022151F">
      <w:pPr>
        <w:pStyle w:val="PL"/>
      </w:pPr>
      <w:r>
        <w:t xml:space="preserve">          type: array</w:t>
      </w:r>
    </w:p>
    <w:p w14:paraId="71B9A013" w14:textId="77777777" w:rsidR="0022151F" w:rsidRDefault="0022151F" w:rsidP="0022151F">
      <w:pPr>
        <w:pStyle w:val="PL"/>
      </w:pPr>
      <w:r>
        <w:t xml:space="preserve">          items:</w:t>
      </w:r>
    </w:p>
    <w:p w14:paraId="793EEE76" w14:textId="77777777" w:rsidR="0022151F" w:rsidRDefault="0022151F" w:rsidP="0022151F">
      <w:pPr>
        <w:pStyle w:val="PL"/>
      </w:pPr>
      <w:r>
        <w:t xml:space="preserve">            $ref: 'TS29571_CommonData.yaml#/components/schemas/Gpsi'</w:t>
      </w:r>
    </w:p>
    <w:p w14:paraId="7E4F24EB" w14:textId="77777777" w:rsidR="0022151F" w:rsidRDefault="0022151F" w:rsidP="0022151F">
      <w:pPr>
        <w:pStyle w:val="PL"/>
      </w:pPr>
      <w:r>
        <w:t xml:space="preserve">        hssGroupId:</w:t>
      </w:r>
    </w:p>
    <w:p w14:paraId="3D48358C" w14:textId="77777777" w:rsidR="0022151F" w:rsidRDefault="0022151F" w:rsidP="0022151F">
      <w:pPr>
        <w:pStyle w:val="PL"/>
      </w:pPr>
      <w:r>
        <w:t xml:space="preserve">          $ref: 'TS29571_CommonData.yaml#/components/schemas/NfGroupId'</w:t>
      </w:r>
    </w:p>
    <w:p w14:paraId="163AFE2C" w14:textId="77777777" w:rsidR="0022151F" w:rsidRDefault="0022151F" w:rsidP="0022151F">
      <w:pPr>
        <w:pStyle w:val="PL"/>
      </w:pPr>
      <w:r>
        <w:t xml:space="preserve">        internalGroupIds:</w:t>
      </w:r>
    </w:p>
    <w:p w14:paraId="7035AE4E" w14:textId="77777777" w:rsidR="0022151F" w:rsidRDefault="0022151F" w:rsidP="0022151F">
      <w:pPr>
        <w:pStyle w:val="PL"/>
      </w:pPr>
      <w:r>
        <w:t xml:space="preserve">          type: array</w:t>
      </w:r>
    </w:p>
    <w:p w14:paraId="566CDBBF" w14:textId="77777777" w:rsidR="0022151F" w:rsidRDefault="0022151F" w:rsidP="0022151F">
      <w:pPr>
        <w:pStyle w:val="PL"/>
      </w:pPr>
      <w:r>
        <w:t xml:space="preserve">          items:</w:t>
      </w:r>
    </w:p>
    <w:p w14:paraId="29372081" w14:textId="77777777" w:rsidR="0022151F" w:rsidRDefault="0022151F" w:rsidP="0022151F">
      <w:pPr>
        <w:pStyle w:val="PL"/>
      </w:pPr>
      <w:r>
        <w:t xml:space="preserve">            $ref: 'TS29571_CommonData.yaml#/components/schemas/GroupId'</w:t>
      </w:r>
    </w:p>
    <w:p w14:paraId="42E6C0D7" w14:textId="77777777" w:rsidR="0022151F" w:rsidRDefault="0022151F" w:rsidP="0022151F">
      <w:pPr>
        <w:pStyle w:val="PL"/>
      </w:pPr>
      <w:r>
        <w:t xml:space="preserve">          minItems: 1</w:t>
      </w:r>
    </w:p>
    <w:p w14:paraId="2980D8FD" w14:textId="77777777" w:rsidR="0022151F" w:rsidRDefault="0022151F" w:rsidP="0022151F">
      <w:pPr>
        <w:pStyle w:val="PL"/>
      </w:pPr>
      <w:r>
        <w:t xml:space="preserve">        sharedVnGroupDataIds:</w:t>
      </w:r>
    </w:p>
    <w:p w14:paraId="4F11366E" w14:textId="77777777" w:rsidR="0022151F" w:rsidRDefault="0022151F" w:rsidP="0022151F">
      <w:pPr>
        <w:pStyle w:val="PL"/>
      </w:pPr>
      <w:r>
        <w:t xml:space="preserve">          description: A map(list of key-value pairs) where </w:t>
      </w:r>
      <w:r>
        <w:rPr>
          <w:rFonts w:cs="Arial"/>
          <w:szCs w:val="18"/>
        </w:rPr>
        <w:t xml:space="preserve">GroupId </w:t>
      </w:r>
      <w:r>
        <w:t>serves as key of SharedDataId</w:t>
      </w:r>
    </w:p>
    <w:p w14:paraId="6261EF9A" w14:textId="77777777" w:rsidR="0022151F" w:rsidRDefault="0022151F" w:rsidP="0022151F">
      <w:pPr>
        <w:pStyle w:val="PL"/>
      </w:pPr>
      <w:r>
        <w:t xml:space="preserve">          type: object</w:t>
      </w:r>
    </w:p>
    <w:p w14:paraId="6231D863" w14:textId="77777777" w:rsidR="0022151F" w:rsidRDefault="0022151F" w:rsidP="0022151F">
      <w:pPr>
        <w:pStyle w:val="PL"/>
      </w:pPr>
      <w:r>
        <w:t xml:space="preserve">          additionalProperties:</w:t>
      </w:r>
    </w:p>
    <w:p w14:paraId="2D4727F5" w14:textId="77777777" w:rsidR="0022151F" w:rsidRDefault="0022151F" w:rsidP="0022151F">
      <w:pPr>
        <w:pStyle w:val="PL"/>
      </w:pPr>
      <w:r>
        <w:t xml:space="preserve">            $ref: '#/components/schemas/SharedDataId'</w:t>
      </w:r>
    </w:p>
    <w:p w14:paraId="1DD49B40" w14:textId="77777777" w:rsidR="0022151F" w:rsidRDefault="0022151F" w:rsidP="0022151F">
      <w:pPr>
        <w:pStyle w:val="PL"/>
      </w:pPr>
      <w:r>
        <w:t xml:space="preserve">          minProperties: 1</w:t>
      </w:r>
    </w:p>
    <w:p w14:paraId="0054B767" w14:textId="77777777" w:rsidR="0022151F" w:rsidRDefault="0022151F" w:rsidP="0022151F">
      <w:pPr>
        <w:pStyle w:val="PL"/>
      </w:pPr>
      <w:r>
        <w:t xml:space="preserve">        subscribedUeAmbr:</w:t>
      </w:r>
    </w:p>
    <w:p w14:paraId="4D0C9307" w14:textId="77777777" w:rsidR="0022151F" w:rsidRDefault="0022151F" w:rsidP="0022151F">
      <w:pPr>
        <w:pStyle w:val="PL"/>
      </w:pPr>
      <w:r>
        <w:t xml:space="preserve">          $ref: 'TS29571_CommonData.yaml#/components/schemas/AmbrRm'</w:t>
      </w:r>
    </w:p>
    <w:p w14:paraId="76715E9D" w14:textId="77777777" w:rsidR="0022151F" w:rsidRDefault="0022151F" w:rsidP="0022151F">
      <w:pPr>
        <w:pStyle w:val="PL"/>
      </w:pPr>
      <w:r>
        <w:t xml:space="preserve">        nssai:</w:t>
      </w:r>
    </w:p>
    <w:p w14:paraId="7647AAE9" w14:textId="77777777" w:rsidR="0022151F" w:rsidRDefault="0022151F" w:rsidP="0022151F">
      <w:pPr>
        <w:pStyle w:val="PL"/>
        <w:rPr>
          <w:lang w:val="en-US"/>
        </w:rPr>
      </w:pPr>
      <w:r>
        <w:t xml:space="preserve">          $ref: '#/components/schemas/Nssai'</w:t>
      </w:r>
    </w:p>
    <w:p w14:paraId="3674B2D8" w14:textId="77777777" w:rsidR="0022151F" w:rsidRDefault="0022151F" w:rsidP="0022151F">
      <w:pPr>
        <w:pStyle w:val="PL"/>
        <w:rPr>
          <w:lang w:val="en-US"/>
        </w:rPr>
      </w:pPr>
      <w:r>
        <w:rPr>
          <w:lang w:val="en-US"/>
        </w:rPr>
        <w:t xml:space="preserve">        ratRestrictions:</w:t>
      </w:r>
    </w:p>
    <w:p w14:paraId="35FDC83C" w14:textId="77777777" w:rsidR="0022151F" w:rsidRDefault="0022151F" w:rsidP="0022151F">
      <w:pPr>
        <w:pStyle w:val="PL"/>
        <w:rPr>
          <w:lang w:val="en-US"/>
        </w:rPr>
      </w:pPr>
      <w:r>
        <w:rPr>
          <w:lang w:val="en-US"/>
        </w:rPr>
        <w:t xml:space="preserve">          type: array</w:t>
      </w:r>
    </w:p>
    <w:p w14:paraId="63F76F60" w14:textId="77777777" w:rsidR="0022151F" w:rsidRDefault="0022151F" w:rsidP="0022151F">
      <w:pPr>
        <w:pStyle w:val="PL"/>
        <w:rPr>
          <w:lang w:val="en-US"/>
        </w:rPr>
      </w:pPr>
      <w:r>
        <w:rPr>
          <w:lang w:val="en-US"/>
        </w:rPr>
        <w:t xml:space="preserve">          items:</w:t>
      </w:r>
    </w:p>
    <w:p w14:paraId="26789DF4" w14:textId="77777777" w:rsidR="0022151F" w:rsidRDefault="0022151F" w:rsidP="0022151F">
      <w:pPr>
        <w:pStyle w:val="PL"/>
        <w:rPr>
          <w:lang w:val="en-US"/>
        </w:rPr>
      </w:pPr>
      <w:r>
        <w:rPr>
          <w:lang w:val="en-US"/>
        </w:rPr>
        <w:t xml:space="preserve">            $ref: '</w:t>
      </w:r>
      <w:r>
        <w:t>TS29571_CommonData.yaml</w:t>
      </w:r>
      <w:r>
        <w:rPr>
          <w:lang w:val="en-US"/>
        </w:rPr>
        <w:t>#/components/schemas/RatType'</w:t>
      </w:r>
    </w:p>
    <w:p w14:paraId="7C505894" w14:textId="77777777" w:rsidR="0022151F" w:rsidRDefault="0022151F" w:rsidP="0022151F">
      <w:pPr>
        <w:pStyle w:val="PL"/>
        <w:rPr>
          <w:lang w:val="en-US"/>
        </w:rPr>
      </w:pPr>
      <w:r>
        <w:t xml:space="preserve">          uniqueItems: true</w:t>
      </w:r>
    </w:p>
    <w:p w14:paraId="316315C9" w14:textId="77777777" w:rsidR="0022151F" w:rsidRDefault="0022151F" w:rsidP="0022151F">
      <w:pPr>
        <w:pStyle w:val="PL"/>
        <w:rPr>
          <w:lang w:val="en-US"/>
        </w:rPr>
      </w:pPr>
      <w:r>
        <w:rPr>
          <w:lang w:val="en-US"/>
        </w:rPr>
        <w:t xml:space="preserve">        forbiddenAreas:</w:t>
      </w:r>
    </w:p>
    <w:p w14:paraId="414788C6" w14:textId="77777777" w:rsidR="0022151F" w:rsidRDefault="0022151F" w:rsidP="0022151F">
      <w:pPr>
        <w:pStyle w:val="PL"/>
        <w:rPr>
          <w:lang w:val="en-US"/>
        </w:rPr>
      </w:pPr>
      <w:r>
        <w:rPr>
          <w:lang w:val="en-US"/>
        </w:rPr>
        <w:t xml:space="preserve">          type: array</w:t>
      </w:r>
    </w:p>
    <w:p w14:paraId="7056FC14" w14:textId="77777777" w:rsidR="0022151F" w:rsidRDefault="0022151F" w:rsidP="0022151F">
      <w:pPr>
        <w:pStyle w:val="PL"/>
        <w:rPr>
          <w:lang w:val="en-US"/>
        </w:rPr>
      </w:pPr>
      <w:r>
        <w:rPr>
          <w:lang w:val="en-US"/>
        </w:rPr>
        <w:t xml:space="preserve">          items:</w:t>
      </w:r>
    </w:p>
    <w:p w14:paraId="54117789" w14:textId="77777777" w:rsidR="0022151F" w:rsidRDefault="0022151F" w:rsidP="0022151F">
      <w:pPr>
        <w:pStyle w:val="PL"/>
        <w:rPr>
          <w:lang w:val="en-US"/>
        </w:rPr>
      </w:pPr>
      <w:r>
        <w:rPr>
          <w:lang w:val="en-US"/>
        </w:rPr>
        <w:t xml:space="preserve">            $ref: '</w:t>
      </w:r>
      <w:r>
        <w:t>TS29571_CommonData.yaml</w:t>
      </w:r>
      <w:r>
        <w:rPr>
          <w:lang w:val="en-US"/>
        </w:rPr>
        <w:t>#/components/schemas/Area'</w:t>
      </w:r>
    </w:p>
    <w:p w14:paraId="3D23AEBE" w14:textId="77777777" w:rsidR="0022151F" w:rsidRDefault="0022151F" w:rsidP="0022151F">
      <w:pPr>
        <w:pStyle w:val="PL"/>
        <w:rPr>
          <w:lang w:val="en-US"/>
        </w:rPr>
      </w:pPr>
      <w:r>
        <w:rPr>
          <w:lang w:val="en-US"/>
        </w:rPr>
        <w:t xml:space="preserve">        serviceAreaRestriction:</w:t>
      </w:r>
    </w:p>
    <w:p w14:paraId="1CF37F0D" w14:textId="77777777" w:rsidR="0022151F" w:rsidRDefault="0022151F" w:rsidP="0022151F">
      <w:pPr>
        <w:pStyle w:val="PL"/>
        <w:rPr>
          <w:lang w:val="en-US"/>
        </w:rPr>
      </w:pPr>
      <w:r>
        <w:rPr>
          <w:lang w:val="en-US"/>
        </w:rPr>
        <w:t xml:space="preserve">          $ref: '</w:t>
      </w:r>
      <w:r>
        <w:t>TS29571_CommonData.yaml</w:t>
      </w:r>
      <w:r>
        <w:rPr>
          <w:lang w:val="en-US"/>
        </w:rPr>
        <w:t>#/components/schemas/ServiceAreaRestriction'</w:t>
      </w:r>
    </w:p>
    <w:p w14:paraId="445DC8E6" w14:textId="77777777" w:rsidR="0022151F" w:rsidRDefault="0022151F" w:rsidP="0022151F">
      <w:pPr>
        <w:pStyle w:val="PL"/>
        <w:rPr>
          <w:lang w:val="en-US"/>
        </w:rPr>
      </w:pPr>
      <w:r>
        <w:rPr>
          <w:lang w:val="en-US"/>
        </w:rPr>
        <w:t xml:space="preserve">        coreNetworkTypeRestrictions:</w:t>
      </w:r>
    </w:p>
    <w:p w14:paraId="5CF0FBB7" w14:textId="77777777" w:rsidR="0022151F" w:rsidRDefault="0022151F" w:rsidP="0022151F">
      <w:pPr>
        <w:pStyle w:val="PL"/>
        <w:rPr>
          <w:lang w:val="en-US"/>
        </w:rPr>
      </w:pPr>
      <w:r>
        <w:rPr>
          <w:lang w:val="en-US"/>
        </w:rPr>
        <w:t xml:space="preserve">          type: array</w:t>
      </w:r>
    </w:p>
    <w:p w14:paraId="23F5855B" w14:textId="77777777" w:rsidR="0022151F" w:rsidRDefault="0022151F" w:rsidP="0022151F">
      <w:pPr>
        <w:pStyle w:val="PL"/>
        <w:rPr>
          <w:lang w:val="en-US"/>
        </w:rPr>
      </w:pPr>
      <w:r>
        <w:rPr>
          <w:lang w:val="en-US"/>
        </w:rPr>
        <w:t xml:space="preserve">          items:</w:t>
      </w:r>
    </w:p>
    <w:p w14:paraId="1D09C0CA" w14:textId="77777777" w:rsidR="0022151F" w:rsidRDefault="0022151F" w:rsidP="0022151F">
      <w:pPr>
        <w:pStyle w:val="PL"/>
        <w:rPr>
          <w:lang w:val="en-US"/>
        </w:rPr>
      </w:pPr>
      <w:r>
        <w:rPr>
          <w:lang w:val="en-US"/>
        </w:rPr>
        <w:t xml:space="preserve">            $ref: '</w:t>
      </w:r>
      <w:r>
        <w:t>TS29571_CommonData.yaml</w:t>
      </w:r>
      <w:r>
        <w:rPr>
          <w:lang w:val="en-US"/>
        </w:rPr>
        <w:t>#/components/schemas/CoreNetworkType'</w:t>
      </w:r>
    </w:p>
    <w:p w14:paraId="1A35B8DC" w14:textId="77777777" w:rsidR="0022151F" w:rsidRDefault="0022151F" w:rsidP="0022151F">
      <w:pPr>
        <w:pStyle w:val="PL"/>
        <w:rPr>
          <w:lang w:val="en-US"/>
        </w:rPr>
      </w:pPr>
      <w:r>
        <w:rPr>
          <w:lang w:val="en-US"/>
        </w:rPr>
        <w:t xml:space="preserve">        accessTypeRestrictions:</w:t>
      </w:r>
    </w:p>
    <w:p w14:paraId="1A01A199" w14:textId="77777777" w:rsidR="0022151F" w:rsidRDefault="0022151F" w:rsidP="0022151F">
      <w:pPr>
        <w:pStyle w:val="PL"/>
        <w:rPr>
          <w:lang w:val="en-US"/>
        </w:rPr>
      </w:pPr>
      <w:r>
        <w:rPr>
          <w:lang w:val="en-US"/>
        </w:rPr>
        <w:t xml:space="preserve">          type: array</w:t>
      </w:r>
    </w:p>
    <w:p w14:paraId="4BA11D9C" w14:textId="77777777" w:rsidR="0022151F" w:rsidRDefault="0022151F" w:rsidP="0022151F">
      <w:pPr>
        <w:pStyle w:val="PL"/>
        <w:rPr>
          <w:lang w:val="en-US"/>
        </w:rPr>
      </w:pPr>
      <w:r>
        <w:rPr>
          <w:lang w:val="en-US"/>
        </w:rPr>
        <w:lastRenderedPageBreak/>
        <w:t xml:space="preserve">          items:</w:t>
      </w:r>
    </w:p>
    <w:p w14:paraId="7EF9B7E5" w14:textId="77777777" w:rsidR="0022151F" w:rsidRDefault="0022151F" w:rsidP="0022151F">
      <w:pPr>
        <w:pStyle w:val="PL"/>
        <w:rPr>
          <w:lang w:val="en-US"/>
        </w:rPr>
      </w:pPr>
      <w:r>
        <w:rPr>
          <w:lang w:val="en-US"/>
        </w:rPr>
        <w:t xml:space="preserve">            $ref: '</w:t>
      </w:r>
      <w:r>
        <w:t>TS29571_CommonData.yaml</w:t>
      </w:r>
      <w:r>
        <w:rPr>
          <w:lang w:val="en-US"/>
        </w:rPr>
        <w:t>#/components/schemas/</w:t>
      </w:r>
      <w:r>
        <w:t>AccessType</w:t>
      </w:r>
      <w:r>
        <w:rPr>
          <w:lang w:val="en-US"/>
        </w:rPr>
        <w:t>'</w:t>
      </w:r>
    </w:p>
    <w:p w14:paraId="4D10BE4F" w14:textId="77777777" w:rsidR="0022151F" w:rsidRDefault="0022151F" w:rsidP="0022151F">
      <w:pPr>
        <w:pStyle w:val="PL"/>
        <w:rPr>
          <w:lang w:val="en-US"/>
        </w:rPr>
      </w:pPr>
      <w:r>
        <w:t xml:space="preserve">          m</w:t>
      </w:r>
      <w:r>
        <w:rPr>
          <w:lang w:eastAsia="zh-CN"/>
        </w:rPr>
        <w:t>ax</w:t>
      </w:r>
      <w:r>
        <w:t xml:space="preserve">Items: </w:t>
      </w:r>
      <w:r>
        <w:rPr>
          <w:lang w:eastAsia="zh-CN"/>
        </w:rPr>
        <w:t>2</w:t>
      </w:r>
    </w:p>
    <w:p w14:paraId="1661A8C1" w14:textId="77777777" w:rsidR="0022151F" w:rsidRDefault="0022151F" w:rsidP="0022151F">
      <w:pPr>
        <w:pStyle w:val="PL"/>
      </w:pPr>
      <w:r>
        <w:t xml:space="preserve">        rfspIndex:</w:t>
      </w:r>
    </w:p>
    <w:p w14:paraId="3B93B59A" w14:textId="77777777" w:rsidR="0022151F" w:rsidRDefault="0022151F" w:rsidP="0022151F">
      <w:pPr>
        <w:pStyle w:val="PL"/>
      </w:pPr>
      <w:r>
        <w:t xml:space="preserve">          $ref: 'TS29571_CommonData.yaml#/components/schemas/RfspIndexRm'</w:t>
      </w:r>
    </w:p>
    <w:p w14:paraId="2CAAA558" w14:textId="77777777" w:rsidR="0022151F" w:rsidRDefault="0022151F" w:rsidP="0022151F">
      <w:pPr>
        <w:pStyle w:val="PL"/>
      </w:pPr>
      <w:r>
        <w:t xml:space="preserve">        subsRegTimer:</w:t>
      </w:r>
    </w:p>
    <w:p w14:paraId="2995F6FD" w14:textId="77777777" w:rsidR="0022151F" w:rsidRDefault="0022151F" w:rsidP="0022151F">
      <w:pPr>
        <w:pStyle w:val="PL"/>
      </w:pPr>
      <w:r>
        <w:t xml:space="preserve">          $ref: 'TS29571_CommonData.yaml#/components/schemas/DurationSecRm'</w:t>
      </w:r>
    </w:p>
    <w:p w14:paraId="79310F77" w14:textId="77777777" w:rsidR="0022151F" w:rsidRDefault="0022151F" w:rsidP="0022151F">
      <w:pPr>
        <w:pStyle w:val="PL"/>
      </w:pPr>
      <w:r>
        <w:t xml:space="preserve">        ueUsageType:</w:t>
      </w:r>
    </w:p>
    <w:p w14:paraId="6A2B33FA" w14:textId="77777777" w:rsidR="0022151F" w:rsidRDefault="0022151F" w:rsidP="0022151F">
      <w:pPr>
        <w:pStyle w:val="PL"/>
      </w:pPr>
      <w:r>
        <w:t xml:space="preserve">          $ref: '#/components/schemas/UeUsageType'</w:t>
      </w:r>
    </w:p>
    <w:p w14:paraId="1675DF74" w14:textId="77777777" w:rsidR="0022151F" w:rsidRDefault="0022151F" w:rsidP="0022151F">
      <w:pPr>
        <w:pStyle w:val="PL"/>
      </w:pPr>
      <w:r>
        <w:t xml:space="preserve">        mpsPriority:</w:t>
      </w:r>
    </w:p>
    <w:p w14:paraId="430A329E" w14:textId="77777777" w:rsidR="0022151F" w:rsidRDefault="0022151F" w:rsidP="0022151F">
      <w:pPr>
        <w:pStyle w:val="PL"/>
      </w:pPr>
      <w:r>
        <w:t xml:space="preserve">          $ref: '#/components/schemas/MpsPriorityIndicator'</w:t>
      </w:r>
    </w:p>
    <w:p w14:paraId="7944AA31" w14:textId="77777777" w:rsidR="0022151F" w:rsidRDefault="0022151F" w:rsidP="0022151F">
      <w:pPr>
        <w:pStyle w:val="PL"/>
      </w:pPr>
      <w:r>
        <w:t xml:space="preserve">        mcsPriority:</w:t>
      </w:r>
    </w:p>
    <w:p w14:paraId="5A420EFD" w14:textId="77777777" w:rsidR="0022151F" w:rsidRDefault="0022151F" w:rsidP="0022151F">
      <w:pPr>
        <w:pStyle w:val="PL"/>
      </w:pPr>
      <w:r>
        <w:t xml:space="preserve">          $ref: '#/components/schemas/McsPriorityIndicator'</w:t>
      </w:r>
    </w:p>
    <w:p w14:paraId="3345DD0C" w14:textId="77777777" w:rsidR="0022151F" w:rsidRDefault="0022151F" w:rsidP="0022151F">
      <w:pPr>
        <w:pStyle w:val="PL"/>
      </w:pPr>
      <w:r>
        <w:t xml:space="preserve">        activeTime:</w:t>
      </w:r>
    </w:p>
    <w:p w14:paraId="1A3DE6BC" w14:textId="77777777" w:rsidR="0022151F" w:rsidRDefault="0022151F" w:rsidP="0022151F">
      <w:pPr>
        <w:pStyle w:val="PL"/>
      </w:pPr>
      <w:r>
        <w:t xml:space="preserve">          $ref: 'TS29571_CommonData.yaml#/components/schemas/DurationSecRm'</w:t>
      </w:r>
    </w:p>
    <w:p w14:paraId="53C977D0" w14:textId="77777777" w:rsidR="0022151F" w:rsidRDefault="0022151F" w:rsidP="0022151F">
      <w:pPr>
        <w:pStyle w:val="PL"/>
        <w:rPr>
          <w:lang w:val="en-US"/>
        </w:rPr>
      </w:pPr>
      <w:r>
        <w:rPr>
          <w:lang w:val="en-US"/>
        </w:rPr>
        <w:t xml:space="preserve">        </w:t>
      </w:r>
      <w:r>
        <w:t>sorInfo</w:t>
      </w:r>
      <w:r>
        <w:rPr>
          <w:lang w:val="en-US"/>
        </w:rPr>
        <w:t>:</w:t>
      </w:r>
    </w:p>
    <w:p w14:paraId="73064545" w14:textId="77777777" w:rsidR="0022151F" w:rsidRDefault="0022151F" w:rsidP="0022151F">
      <w:pPr>
        <w:pStyle w:val="PL"/>
        <w:rPr>
          <w:lang w:val="en-US"/>
        </w:rPr>
      </w:pPr>
      <w:r>
        <w:rPr>
          <w:lang w:val="en-US"/>
        </w:rPr>
        <w:t xml:space="preserve">          $ref: '#/components/schemas/</w:t>
      </w:r>
      <w:r>
        <w:t>SorInfo</w:t>
      </w:r>
      <w:r>
        <w:rPr>
          <w:lang w:val="en-US"/>
        </w:rPr>
        <w:t>'</w:t>
      </w:r>
    </w:p>
    <w:p w14:paraId="529C58AF" w14:textId="77777777" w:rsidR="0022151F" w:rsidRDefault="0022151F" w:rsidP="0022151F">
      <w:pPr>
        <w:pStyle w:val="PL"/>
      </w:pPr>
      <w:r>
        <w:rPr>
          <w:lang w:val="en-US"/>
        </w:rPr>
        <w:t xml:space="preserve">        </w:t>
      </w:r>
      <w:r>
        <w:t>sorInfoExpectInd:</w:t>
      </w:r>
    </w:p>
    <w:p w14:paraId="53030BB6" w14:textId="77777777" w:rsidR="0022151F" w:rsidRDefault="0022151F" w:rsidP="0022151F">
      <w:pPr>
        <w:pStyle w:val="PL"/>
      </w:pPr>
      <w:r>
        <w:t xml:space="preserve">          type: boolean</w:t>
      </w:r>
    </w:p>
    <w:p w14:paraId="36E532AA" w14:textId="77777777" w:rsidR="0022151F" w:rsidRDefault="0022151F" w:rsidP="0022151F">
      <w:pPr>
        <w:pStyle w:val="PL"/>
      </w:pPr>
      <w:r>
        <w:t xml:space="preserve">        sorafRetrieval:</w:t>
      </w:r>
    </w:p>
    <w:p w14:paraId="11D56CAB" w14:textId="77777777" w:rsidR="0022151F" w:rsidRDefault="0022151F" w:rsidP="0022151F">
      <w:pPr>
        <w:pStyle w:val="PL"/>
        <w:rPr>
          <w:lang w:val="en-US" w:eastAsia="zh-CN"/>
        </w:rPr>
      </w:pPr>
      <w:r>
        <w:rPr>
          <w:lang w:val="en-US" w:eastAsia="zh-CN"/>
        </w:rPr>
        <w:t xml:space="preserve">          type: boolean</w:t>
      </w:r>
    </w:p>
    <w:p w14:paraId="43B6857B" w14:textId="77777777" w:rsidR="0022151F" w:rsidRDefault="0022151F" w:rsidP="0022151F">
      <w:pPr>
        <w:pStyle w:val="PL"/>
        <w:rPr>
          <w:lang w:val="en-US" w:eastAsia="zh-CN"/>
        </w:rPr>
      </w:pPr>
      <w:r>
        <w:rPr>
          <w:lang w:val="en-US" w:eastAsia="zh-CN"/>
        </w:rPr>
        <w:t xml:space="preserve">          default: false</w:t>
      </w:r>
    </w:p>
    <w:p w14:paraId="4C2BA3B6" w14:textId="77777777" w:rsidR="0022151F" w:rsidRDefault="0022151F" w:rsidP="0022151F">
      <w:pPr>
        <w:pStyle w:val="PL"/>
        <w:rPr>
          <w:lang w:eastAsia="en-GB"/>
        </w:rPr>
      </w:pPr>
      <w:r>
        <w:rPr>
          <w:lang w:eastAsia="zh-CN"/>
        </w:rPr>
        <w:t xml:space="preserve">        sorUpdateIndicatorList</w:t>
      </w:r>
      <w:r>
        <w:t>:</w:t>
      </w:r>
    </w:p>
    <w:p w14:paraId="413469C3" w14:textId="77777777" w:rsidR="0022151F" w:rsidRDefault="0022151F" w:rsidP="0022151F">
      <w:pPr>
        <w:pStyle w:val="PL"/>
      </w:pPr>
      <w:r>
        <w:t xml:space="preserve">          type: array</w:t>
      </w:r>
    </w:p>
    <w:p w14:paraId="12CA4638" w14:textId="77777777" w:rsidR="0022151F" w:rsidRDefault="0022151F" w:rsidP="0022151F">
      <w:pPr>
        <w:pStyle w:val="PL"/>
      </w:pPr>
      <w:r>
        <w:t xml:space="preserve">          items:</w:t>
      </w:r>
    </w:p>
    <w:p w14:paraId="74F486CA" w14:textId="77777777" w:rsidR="0022151F" w:rsidRDefault="0022151F" w:rsidP="0022151F">
      <w:pPr>
        <w:pStyle w:val="PL"/>
      </w:pPr>
      <w:r>
        <w:t xml:space="preserve">            $ref: '#/components/schemas/</w:t>
      </w:r>
      <w:r>
        <w:rPr>
          <w:lang w:eastAsia="zh-CN"/>
        </w:rPr>
        <w:t>SorUpdateIndicator</w:t>
      </w:r>
      <w:r>
        <w:t>'</w:t>
      </w:r>
    </w:p>
    <w:p w14:paraId="63E3F947" w14:textId="77777777" w:rsidR="0022151F" w:rsidRDefault="0022151F" w:rsidP="0022151F">
      <w:pPr>
        <w:pStyle w:val="PL"/>
      </w:pPr>
      <w:r>
        <w:t xml:space="preserve">          minItems: 1</w:t>
      </w:r>
    </w:p>
    <w:p w14:paraId="3BDF0969" w14:textId="77777777" w:rsidR="0022151F" w:rsidRDefault="0022151F" w:rsidP="0022151F">
      <w:pPr>
        <w:pStyle w:val="PL"/>
        <w:rPr>
          <w:lang w:val="en-US"/>
        </w:rPr>
      </w:pPr>
      <w:r>
        <w:rPr>
          <w:lang w:val="en-US"/>
        </w:rPr>
        <w:t xml:space="preserve">        </w:t>
      </w:r>
      <w:r>
        <w:rPr>
          <w:lang w:eastAsia="zh-CN"/>
        </w:rPr>
        <w:t>upu</w:t>
      </w:r>
      <w:r>
        <w:t>Info</w:t>
      </w:r>
      <w:r>
        <w:rPr>
          <w:lang w:val="en-US"/>
        </w:rPr>
        <w:t>:</w:t>
      </w:r>
    </w:p>
    <w:p w14:paraId="7678DB35" w14:textId="77777777" w:rsidR="0022151F" w:rsidRDefault="0022151F" w:rsidP="0022151F">
      <w:pPr>
        <w:pStyle w:val="PL"/>
        <w:rPr>
          <w:lang w:val="en-US"/>
        </w:rPr>
      </w:pPr>
      <w:r>
        <w:rPr>
          <w:lang w:val="en-US"/>
        </w:rPr>
        <w:t xml:space="preserve">          $ref: '#/components/schemas/</w:t>
      </w:r>
      <w:r>
        <w:rPr>
          <w:lang w:eastAsia="zh-CN"/>
        </w:rPr>
        <w:t>Upu</w:t>
      </w:r>
      <w:r>
        <w:t>Info</w:t>
      </w:r>
      <w:r>
        <w:rPr>
          <w:lang w:val="en-US"/>
        </w:rPr>
        <w:t>'</w:t>
      </w:r>
    </w:p>
    <w:p w14:paraId="157E66D5" w14:textId="77777777" w:rsidR="0022151F" w:rsidRDefault="0022151F" w:rsidP="0022151F">
      <w:pPr>
        <w:pStyle w:val="PL"/>
        <w:rPr>
          <w:lang w:val="en-US"/>
        </w:rPr>
      </w:pPr>
      <w:r>
        <w:rPr>
          <w:lang w:val="en-US"/>
        </w:rPr>
        <w:t xml:space="preserve">        routingIndicator:</w:t>
      </w:r>
    </w:p>
    <w:p w14:paraId="2D3BC67B" w14:textId="77777777" w:rsidR="0022151F" w:rsidRDefault="0022151F" w:rsidP="0022151F">
      <w:pPr>
        <w:pStyle w:val="PL"/>
      </w:pPr>
      <w:r>
        <w:t xml:space="preserve">          type: string</w:t>
      </w:r>
    </w:p>
    <w:p w14:paraId="693A3300" w14:textId="77777777" w:rsidR="0022151F" w:rsidRDefault="0022151F" w:rsidP="0022151F">
      <w:pPr>
        <w:pStyle w:val="PL"/>
        <w:rPr>
          <w:lang w:val="en-US"/>
        </w:rPr>
      </w:pPr>
      <w:r>
        <w:t xml:space="preserve">          pattern: '^[0-9]{1,4}$'</w:t>
      </w:r>
    </w:p>
    <w:p w14:paraId="78C36A6D" w14:textId="77777777" w:rsidR="0022151F" w:rsidRDefault="0022151F" w:rsidP="0022151F">
      <w:pPr>
        <w:pStyle w:val="PL"/>
      </w:pPr>
      <w:r>
        <w:t xml:space="preserve">        micoAllowed:</w:t>
      </w:r>
    </w:p>
    <w:p w14:paraId="7BD6D938" w14:textId="77777777" w:rsidR="0022151F" w:rsidRDefault="0022151F" w:rsidP="0022151F">
      <w:pPr>
        <w:pStyle w:val="PL"/>
      </w:pPr>
      <w:r>
        <w:t xml:space="preserve">          $ref: '#/components/schemas/MicoAllowed'</w:t>
      </w:r>
    </w:p>
    <w:p w14:paraId="7C5842D5" w14:textId="77777777" w:rsidR="0022151F" w:rsidRDefault="0022151F" w:rsidP="0022151F">
      <w:pPr>
        <w:pStyle w:val="PL"/>
      </w:pPr>
      <w:r>
        <w:t xml:space="preserve">        sharedAmDataIds:</w:t>
      </w:r>
    </w:p>
    <w:p w14:paraId="6108F191" w14:textId="77777777" w:rsidR="0022151F" w:rsidRDefault="0022151F" w:rsidP="0022151F">
      <w:pPr>
        <w:pStyle w:val="PL"/>
      </w:pPr>
      <w:r>
        <w:t xml:space="preserve">          type: array</w:t>
      </w:r>
    </w:p>
    <w:p w14:paraId="2F28422F" w14:textId="77777777" w:rsidR="0022151F" w:rsidRDefault="0022151F" w:rsidP="0022151F">
      <w:pPr>
        <w:pStyle w:val="PL"/>
      </w:pPr>
      <w:r>
        <w:t xml:space="preserve">          items:</w:t>
      </w:r>
    </w:p>
    <w:p w14:paraId="367FDE3D" w14:textId="77777777" w:rsidR="0022151F" w:rsidRDefault="0022151F" w:rsidP="0022151F">
      <w:pPr>
        <w:pStyle w:val="PL"/>
      </w:pPr>
      <w:r>
        <w:t xml:space="preserve">            $ref: '#/components/schemas/SharedDataId'</w:t>
      </w:r>
    </w:p>
    <w:p w14:paraId="627DA9D8" w14:textId="77777777" w:rsidR="0022151F" w:rsidRDefault="0022151F" w:rsidP="0022151F">
      <w:pPr>
        <w:pStyle w:val="PL"/>
      </w:pPr>
      <w:r>
        <w:t xml:space="preserve">          minItems: 1</w:t>
      </w:r>
    </w:p>
    <w:p w14:paraId="09E99B97" w14:textId="77777777" w:rsidR="0022151F" w:rsidRDefault="0022151F" w:rsidP="0022151F">
      <w:pPr>
        <w:pStyle w:val="PL"/>
        <w:rPr>
          <w:lang w:val="en-US"/>
        </w:rPr>
      </w:pPr>
      <w:r>
        <w:rPr>
          <w:lang w:val="en-US"/>
        </w:rPr>
        <w:t xml:space="preserve">        odbPacketServices:</w:t>
      </w:r>
    </w:p>
    <w:p w14:paraId="62029458" w14:textId="77777777" w:rsidR="0022151F" w:rsidRDefault="0022151F" w:rsidP="0022151F">
      <w:pPr>
        <w:pStyle w:val="PL"/>
        <w:rPr>
          <w:lang w:val="en-US"/>
        </w:rPr>
      </w:pPr>
      <w:r>
        <w:rPr>
          <w:lang w:val="en-US"/>
        </w:rPr>
        <w:t xml:space="preserve">          $ref: '</w:t>
      </w:r>
      <w:r>
        <w:t>TS29571_CommonData.yaml</w:t>
      </w:r>
      <w:r>
        <w:rPr>
          <w:lang w:val="en-US"/>
        </w:rPr>
        <w:t>#/components/schemas/OdbPacketServices'</w:t>
      </w:r>
    </w:p>
    <w:p w14:paraId="1801DF6B" w14:textId="77777777" w:rsidR="0022151F" w:rsidRDefault="0022151F" w:rsidP="0022151F">
      <w:pPr>
        <w:pStyle w:val="PL"/>
      </w:pPr>
      <w:r>
        <w:t xml:space="preserve">        subscribedDnnList:</w:t>
      </w:r>
    </w:p>
    <w:p w14:paraId="1AE4D17B" w14:textId="77777777" w:rsidR="0022151F" w:rsidRDefault="0022151F" w:rsidP="0022151F">
      <w:pPr>
        <w:pStyle w:val="PL"/>
      </w:pPr>
      <w:r>
        <w:t xml:space="preserve">          type: array</w:t>
      </w:r>
    </w:p>
    <w:p w14:paraId="57452BB5" w14:textId="77777777" w:rsidR="0022151F" w:rsidRDefault="0022151F" w:rsidP="0022151F">
      <w:pPr>
        <w:pStyle w:val="PL"/>
      </w:pPr>
      <w:r>
        <w:t xml:space="preserve">          items:</w:t>
      </w:r>
    </w:p>
    <w:p w14:paraId="13AA984C" w14:textId="77777777" w:rsidR="0022151F" w:rsidRDefault="0022151F" w:rsidP="0022151F">
      <w:pPr>
        <w:pStyle w:val="PL"/>
      </w:pPr>
      <w:r>
        <w:t xml:space="preserve">            anyOf:</w:t>
      </w:r>
    </w:p>
    <w:p w14:paraId="12A15169" w14:textId="77777777" w:rsidR="0022151F" w:rsidRDefault="0022151F" w:rsidP="0022151F">
      <w:pPr>
        <w:pStyle w:val="PL"/>
      </w:pPr>
      <w:r>
        <w:t xml:space="preserve">              - $ref: 'TS29571_CommonData.yaml#/components/schemas/Dnn'</w:t>
      </w:r>
    </w:p>
    <w:p w14:paraId="51BCECA7" w14:textId="77777777" w:rsidR="0022151F" w:rsidRDefault="0022151F" w:rsidP="0022151F">
      <w:pPr>
        <w:pStyle w:val="PL"/>
      </w:pPr>
      <w:r>
        <w:t xml:space="preserve">              - $ref: 'TS29571_CommonData.yaml#/components/schemas/WildcardDnn'</w:t>
      </w:r>
    </w:p>
    <w:p w14:paraId="57CFB5C2" w14:textId="77777777" w:rsidR="0022151F" w:rsidRDefault="0022151F" w:rsidP="0022151F">
      <w:pPr>
        <w:pStyle w:val="PL"/>
      </w:pPr>
      <w:r>
        <w:t xml:space="preserve">        </w:t>
      </w:r>
      <w:r>
        <w:rPr>
          <w:lang w:eastAsia="zh-CN"/>
        </w:rPr>
        <w:t>serviceGapTime</w:t>
      </w:r>
      <w:r>
        <w:t>:</w:t>
      </w:r>
    </w:p>
    <w:p w14:paraId="567CAD51" w14:textId="77777777" w:rsidR="0022151F" w:rsidRDefault="0022151F" w:rsidP="0022151F">
      <w:pPr>
        <w:pStyle w:val="PL"/>
      </w:pPr>
      <w:r>
        <w:t xml:space="preserve">          $ref: 'TS29571_CommonData.yaml#/components/schemas/</w:t>
      </w:r>
      <w:r>
        <w:rPr>
          <w:lang w:eastAsia="zh-CN"/>
        </w:rPr>
        <w:t>DurationSec</w:t>
      </w:r>
      <w:r>
        <w:t>'</w:t>
      </w:r>
    </w:p>
    <w:p w14:paraId="0811CE1A" w14:textId="77777777" w:rsidR="0022151F" w:rsidRDefault="0022151F" w:rsidP="0022151F">
      <w:pPr>
        <w:pStyle w:val="PL"/>
      </w:pPr>
      <w:r>
        <w:t xml:space="preserve">        </w:t>
      </w:r>
      <w:r>
        <w:rPr>
          <w:lang w:eastAsia="zh-CN"/>
        </w:rPr>
        <w:t>mdtUserConsent</w:t>
      </w:r>
      <w:r>
        <w:t>:</w:t>
      </w:r>
    </w:p>
    <w:p w14:paraId="2E1C6E79" w14:textId="77777777" w:rsidR="0022151F" w:rsidRDefault="0022151F" w:rsidP="0022151F">
      <w:pPr>
        <w:pStyle w:val="PL"/>
      </w:pPr>
      <w:r>
        <w:t xml:space="preserve">          $ref: '#/components/schemas/</w:t>
      </w:r>
      <w:r>
        <w:rPr>
          <w:lang w:eastAsia="zh-CN"/>
        </w:rPr>
        <w:t>MdtUserConsent</w:t>
      </w:r>
      <w:r>
        <w:t>'</w:t>
      </w:r>
    </w:p>
    <w:p w14:paraId="13C6E62F" w14:textId="77777777" w:rsidR="0022151F" w:rsidRDefault="0022151F" w:rsidP="0022151F">
      <w:pPr>
        <w:pStyle w:val="PL"/>
      </w:pPr>
      <w:r>
        <w:t xml:space="preserve">        adjacentPlmnMdtUserConsents:</w:t>
      </w:r>
    </w:p>
    <w:p w14:paraId="507964D3" w14:textId="77777777" w:rsidR="0022151F" w:rsidRDefault="0022151F" w:rsidP="0022151F">
      <w:pPr>
        <w:pStyle w:val="PL"/>
        <w:rPr>
          <w:lang w:val="en-US"/>
        </w:rPr>
      </w:pPr>
      <w:r>
        <w:rPr>
          <w:lang w:val="en-US"/>
        </w:rPr>
        <w:t xml:space="preserve">          description: </w:t>
      </w:r>
      <w:r>
        <w:rPr>
          <w:rFonts w:cs="Arial"/>
          <w:szCs w:val="18"/>
        </w:rPr>
        <w:t>A map (list of key-value pairs where PlmnId serves as key) of MdtUserConsent</w:t>
      </w:r>
    </w:p>
    <w:p w14:paraId="5C1DE4FE" w14:textId="77777777" w:rsidR="0022151F" w:rsidRDefault="0022151F" w:rsidP="0022151F">
      <w:pPr>
        <w:pStyle w:val="PL"/>
      </w:pPr>
      <w:r>
        <w:t xml:space="preserve">          type: object</w:t>
      </w:r>
    </w:p>
    <w:p w14:paraId="01E6C529" w14:textId="77777777" w:rsidR="0022151F" w:rsidRDefault="0022151F" w:rsidP="0022151F">
      <w:pPr>
        <w:pStyle w:val="PL"/>
      </w:pPr>
      <w:r>
        <w:t xml:space="preserve">          additionalProperties:</w:t>
      </w:r>
    </w:p>
    <w:p w14:paraId="0D26640E" w14:textId="77777777" w:rsidR="0022151F" w:rsidRDefault="0022151F" w:rsidP="0022151F">
      <w:pPr>
        <w:pStyle w:val="PL"/>
      </w:pPr>
      <w:r>
        <w:t xml:space="preserve">            $ref: '#/components/schemas/MdtUserConsent'</w:t>
      </w:r>
    </w:p>
    <w:p w14:paraId="14D91C5F" w14:textId="77777777" w:rsidR="0022151F" w:rsidRDefault="0022151F" w:rsidP="0022151F">
      <w:pPr>
        <w:pStyle w:val="PL"/>
      </w:pPr>
      <w:r>
        <w:t xml:space="preserve">          minProperties: 1</w:t>
      </w:r>
    </w:p>
    <w:p w14:paraId="68222438" w14:textId="77777777" w:rsidR="0022151F" w:rsidRDefault="0022151F" w:rsidP="0022151F">
      <w:pPr>
        <w:pStyle w:val="PL"/>
      </w:pPr>
      <w:r>
        <w:t xml:space="preserve">        mdtConfiguration:</w:t>
      </w:r>
    </w:p>
    <w:p w14:paraId="00D46063" w14:textId="77777777" w:rsidR="0022151F" w:rsidRDefault="0022151F" w:rsidP="0022151F">
      <w:pPr>
        <w:pStyle w:val="PL"/>
      </w:pPr>
      <w:r>
        <w:t xml:space="preserve">          $ref: 'TS29571_CommonData.yaml#/components/schemas/MdtConfiguration'</w:t>
      </w:r>
    </w:p>
    <w:p w14:paraId="6E825E46" w14:textId="77777777" w:rsidR="0022151F" w:rsidRDefault="0022151F" w:rsidP="0022151F">
      <w:pPr>
        <w:pStyle w:val="PL"/>
      </w:pPr>
      <w:r>
        <w:t xml:space="preserve">        traceData:</w:t>
      </w:r>
    </w:p>
    <w:p w14:paraId="1A6798FF" w14:textId="77777777" w:rsidR="0022151F" w:rsidRDefault="0022151F" w:rsidP="0022151F">
      <w:pPr>
        <w:pStyle w:val="PL"/>
      </w:pPr>
      <w:r>
        <w:t xml:space="preserve">          $ref: 'TS29571_CommonData.yaml#/components/schemas/TraceData'</w:t>
      </w:r>
    </w:p>
    <w:p w14:paraId="13652D81" w14:textId="77777777" w:rsidR="0022151F" w:rsidRDefault="0022151F" w:rsidP="0022151F">
      <w:pPr>
        <w:pStyle w:val="PL"/>
      </w:pPr>
      <w:r>
        <w:t xml:space="preserve">        sharedTraceDataId:</w:t>
      </w:r>
    </w:p>
    <w:p w14:paraId="2B8F708D" w14:textId="77777777" w:rsidR="0022151F" w:rsidRDefault="0022151F" w:rsidP="0022151F">
      <w:pPr>
        <w:pStyle w:val="PL"/>
      </w:pPr>
      <w:r>
        <w:t xml:space="preserve">          $ref: '#/components/schemas/SharedDataId'</w:t>
      </w:r>
    </w:p>
    <w:p w14:paraId="38DD9E06" w14:textId="77777777" w:rsidR="0022151F" w:rsidRDefault="0022151F" w:rsidP="0022151F">
      <w:pPr>
        <w:pStyle w:val="PL"/>
      </w:pPr>
      <w:r>
        <w:t xml:space="preserve">        cagData:</w:t>
      </w:r>
    </w:p>
    <w:p w14:paraId="29042CFD" w14:textId="77777777" w:rsidR="0022151F" w:rsidRDefault="0022151F" w:rsidP="0022151F">
      <w:pPr>
        <w:pStyle w:val="PL"/>
      </w:pPr>
      <w:r>
        <w:t xml:space="preserve">          $ref: '#/components/schemas/CagData'</w:t>
      </w:r>
    </w:p>
    <w:p w14:paraId="203EB377" w14:textId="77777777" w:rsidR="0022151F" w:rsidRDefault="0022151F" w:rsidP="0022151F">
      <w:pPr>
        <w:pStyle w:val="PL"/>
      </w:pPr>
      <w:r>
        <w:t xml:space="preserve">        </w:t>
      </w:r>
      <w:r>
        <w:rPr>
          <w:lang w:val="en-US" w:eastAsia="zh-CN"/>
        </w:rPr>
        <w:t>stnSr</w:t>
      </w:r>
      <w:r>
        <w:t>:</w:t>
      </w:r>
    </w:p>
    <w:p w14:paraId="20778FA2" w14:textId="77777777" w:rsidR="0022151F" w:rsidRDefault="0022151F" w:rsidP="0022151F">
      <w:pPr>
        <w:pStyle w:val="PL"/>
      </w:pPr>
      <w:r>
        <w:t xml:space="preserve">          $ref: 'TS29571_CommonData.yaml#/components/schemas/</w:t>
      </w:r>
      <w:r>
        <w:rPr>
          <w:lang w:val="en-US" w:eastAsia="zh-CN"/>
        </w:rPr>
        <w:t>StnSr</w:t>
      </w:r>
      <w:r>
        <w:t>'</w:t>
      </w:r>
    </w:p>
    <w:p w14:paraId="25CE048F" w14:textId="77777777" w:rsidR="0022151F" w:rsidRDefault="0022151F" w:rsidP="0022151F">
      <w:pPr>
        <w:pStyle w:val="PL"/>
      </w:pPr>
      <w:r>
        <w:t xml:space="preserve">        </w:t>
      </w:r>
      <w:r>
        <w:rPr>
          <w:lang w:val="en-US" w:eastAsia="zh-CN"/>
        </w:rPr>
        <w:t>cMsisdn</w:t>
      </w:r>
      <w:r>
        <w:t>:</w:t>
      </w:r>
    </w:p>
    <w:p w14:paraId="6B919918" w14:textId="77777777" w:rsidR="0022151F" w:rsidRDefault="0022151F" w:rsidP="0022151F">
      <w:pPr>
        <w:pStyle w:val="PL"/>
      </w:pPr>
      <w:r>
        <w:t xml:space="preserve">          $ref: 'TS29571_CommonData.yaml#/components/schemas/</w:t>
      </w:r>
      <w:r>
        <w:rPr>
          <w:lang w:val="en-US" w:eastAsia="zh-CN"/>
        </w:rPr>
        <w:t>CMsisdn</w:t>
      </w:r>
      <w:r>
        <w:t>'</w:t>
      </w:r>
    </w:p>
    <w:p w14:paraId="4BAB21EF" w14:textId="77777777" w:rsidR="0022151F" w:rsidRDefault="0022151F" w:rsidP="0022151F">
      <w:pPr>
        <w:pStyle w:val="PL"/>
      </w:pPr>
      <w:r>
        <w:rPr>
          <w:lang w:eastAsia="zh-CN"/>
        </w:rPr>
        <w:t xml:space="preserve">        nbIoTUePriority</w:t>
      </w:r>
      <w:r>
        <w:t>:</w:t>
      </w:r>
    </w:p>
    <w:p w14:paraId="7F419D2B" w14:textId="77777777" w:rsidR="0022151F" w:rsidRDefault="0022151F" w:rsidP="0022151F">
      <w:pPr>
        <w:pStyle w:val="PL"/>
      </w:pPr>
      <w:r>
        <w:t xml:space="preserve">          $ref: '#/components/schemas/NbIoTUePriority'</w:t>
      </w:r>
    </w:p>
    <w:p w14:paraId="1337888A" w14:textId="77777777" w:rsidR="0022151F" w:rsidRDefault="0022151F" w:rsidP="0022151F">
      <w:pPr>
        <w:pStyle w:val="PL"/>
      </w:pPr>
      <w:r>
        <w:t xml:space="preserve">        nssaiInclusionAllowed:</w:t>
      </w:r>
    </w:p>
    <w:p w14:paraId="547DCACE" w14:textId="77777777" w:rsidR="0022151F" w:rsidRDefault="0022151F" w:rsidP="0022151F">
      <w:pPr>
        <w:pStyle w:val="PL"/>
      </w:pPr>
      <w:r>
        <w:t xml:space="preserve">          type: boolean</w:t>
      </w:r>
    </w:p>
    <w:p w14:paraId="78DA3545" w14:textId="77777777" w:rsidR="0022151F" w:rsidRDefault="0022151F" w:rsidP="0022151F">
      <w:pPr>
        <w:pStyle w:val="PL"/>
      </w:pPr>
      <w:r>
        <w:t xml:space="preserve">          default: false</w:t>
      </w:r>
    </w:p>
    <w:p w14:paraId="663AA29B" w14:textId="77777777" w:rsidR="0022151F" w:rsidRDefault="0022151F" w:rsidP="0022151F">
      <w:pPr>
        <w:pStyle w:val="PL"/>
      </w:pPr>
      <w:r>
        <w:t xml:space="preserve">        rgWirelineCharacteristics:</w:t>
      </w:r>
    </w:p>
    <w:p w14:paraId="727D0EF7" w14:textId="77777777" w:rsidR="0022151F" w:rsidRDefault="0022151F" w:rsidP="0022151F">
      <w:pPr>
        <w:pStyle w:val="PL"/>
      </w:pPr>
      <w:r>
        <w:t xml:space="preserve">          $ref: 'TS29571_CommonData.yaml#/components/schemas/RgWirelineCharacteristics'</w:t>
      </w:r>
    </w:p>
    <w:p w14:paraId="42B400D5" w14:textId="77777777" w:rsidR="0022151F" w:rsidRDefault="0022151F" w:rsidP="0022151F">
      <w:pPr>
        <w:pStyle w:val="PL"/>
      </w:pPr>
      <w:r>
        <w:t xml:space="preserve">        aun3DeviceConnectivityAllowed:</w:t>
      </w:r>
    </w:p>
    <w:p w14:paraId="0E90C2D3" w14:textId="77777777" w:rsidR="0022151F" w:rsidRDefault="0022151F" w:rsidP="0022151F">
      <w:pPr>
        <w:pStyle w:val="PL"/>
      </w:pPr>
      <w:r>
        <w:t xml:space="preserve">          type: boolean</w:t>
      </w:r>
    </w:p>
    <w:p w14:paraId="628ECB27" w14:textId="77777777" w:rsidR="0022151F" w:rsidRDefault="0022151F" w:rsidP="0022151F">
      <w:pPr>
        <w:pStyle w:val="PL"/>
      </w:pPr>
      <w:r>
        <w:lastRenderedPageBreak/>
        <w:t xml:space="preserve">          default: false</w:t>
      </w:r>
    </w:p>
    <w:p w14:paraId="1B148158" w14:textId="77777777" w:rsidR="0022151F" w:rsidRDefault="0022151F" w:rsidP="0022151F">
      <w:pPr>
        <w:pStyle w:val="PL"/>
      </w:pPr>
      <w:r>
        <w:rPr>
          <w:lang w:eastAsia="zh-CN"/>
        </w:rPr>
        <w:t xml:space="preserve">        </w:t>
      </w:r>
      <w:r>
        <w:t>ecRestrictionDataWb:</w:t>
      </w:r>
    </w:p>
    <w:p w14:paraId="7CB2CF34" w14:textId="77777777" w:rsidR="0022151F" w:rsidRDefault="0022151F" w:rsidP="0022151F">
      <w:pPr>
        <w:pStyle w:val="PL"/>
      </w:pPr>
      <w:r>
        <w:t xml:space="preserve">          $ref: '#/components/schemas/EcRestrictionDataWb'</w:t>
      </w:r>
    </w:p>
    <w:p w14:paraId="72C3ED9B" w14:textId="77777777" w:rsidR="0022151F" w:rsidRDefault="0022151F" w:rsidP="0022151F">
      <w:pPr>
        <w:pStyle w:val="PL"/>
        <w:rPr>
          <w:lang w:eastAsia="zh-CN"/>
        </w:rPr>
      </w:pPr>
      <w:r>
        <w:t xml:space="preserve">        </w:t>
      </w:r>
      <w:r>
        <w:rPr>
          <w:lang w:eastAsia="zh-CN"/>
        </w:rPr>
        <w:t>ecRestrictionDataNb:</w:t>
      </w:r>
    </w:p>
    <w:p w14:paraId="617F4CEA" w14:textId="77777777" w:rsidR="0022151F" w:rsidRDefault="0022151F" w:rsidP="0022151F">
      <w:pPr>
        <w:pStyle w:val="PL"/>
        <w:rPr>
          <w:lang w:eastAsia="zh-CN"/>
        </w:rPr>
      </w:pPr>
      <w:r>
        <w:rPr>
          <w:lang w:eastAsia="zh-CN"/>
        </w:rPr>
        <w:t xml:space="preserve">          type: boolean</w:t>
      </w:r>
    </w:p>
    <w:p w14:paraId="6BB6A5B7" w14:textId="77777777" w:rsidR="0022151F" w:rsidRDefault="0022151F" w:rsidP="0022151F">
      <w:pPr>
        <w:pStyle w:val="PL"/>
        <w:rPr>
          <w:lang w:eastAsia="en-GB"/>
        </w:rPr>
      </w:pPr>
      <w:r>
        <w:rPr>
          <w:lang w:val="en-US" w:eastAsia="zh-CN"/>
        </w:rPr>
        <w:t xml:space="preserve">          default: false</w:t>
      </w:r>
    </w:p>
    <w:p w14:paraId="59004F38" w14:textId="77777777" w:rsidR="0022151F" w:rsidRDefault="0022151F" w:rsidP="0022151F">
      <w:pPr>
        <w:pStyle w:val="PL"/>
      </w:pPr>
      <w:r>
        <w:rPr>
          <w:lang w:eastAsia="zh-CN"/>
        </w:rPr>
        <w:t xml:space="preserve">        expectedUeBehaviourList</w:t>
      </w:r>
      <w:r>
        <w:t>:</w:t>
      </w:r>
    </w:p>
    <w:p w14:paraId="7BEC0D5A" w14:textId="77777777" w:rsidR="0022151F" w:rsidRDefault="0022151F" w:rsidP="0022151F">
      <w:pPr>
        <w:pStyle w:val="PL"/>
      </w:pPr>
      <w:r>
        <w:t xml:space="preserve">          $ref: '#/components/schemas/</w:t>
      </w:r>
      <w:r>
        <w:rPr>
          <w:lang w:eastAsia="zh-CN"/>
        </w:rPr>
        <w:t>ExpectedUeBehaviourData</w:t>
      </w:r>
      <w:r>
        <w:t>'</w:t>
      </w:r>
    </w:p>
    <w:p w14:paraId="29C9391F" w14:textId="77777777" w:rsidR="0022151F" w:rsidRDefault="0022151F" w:rsidP="0022151F">
      <w:pPr>
        <w:pStyle w:val="PL"/>
      </w:pPr>
      <w:r>
        <w:t xml:space="preserve">        </w:t>
      </w:r>
      <w:r>
        <w:rPr>
          <w:lang w:eastAsia="zh-CN"/>
        </w:rPr>
        <w:t>expectedUeBehaviourData</w:t>
      </w:r>
      <w:r>
        <w:t>:</w:t>
      </w:r>
    </w:p>
    <w:p w14:paraId="27A124D1" w14:textId="77777777" w:rsidR="0022151F" w:rsidRDefault="0022151F" w:rsidP="0022151F">
      <w:pPr>
        <w:pStyle w:val="PL"/>
      </w:pPr>
      <w:r>
        <w:t xml:space="preserve">          description: A map(list of key-value pairs) where </w:t>
      </w:r>
      <w:r>
        <w:rPr>
          <w:rFonts w:cs="Arial"/>
          <w:szCs w:val="18"/>
        </w:rPr>
        <w:t xml:space="preserve">a valid JSON pointer </w:t>
      </w:r>
      <w:r>
        <w:t>serves as key</w:t>
      </w:r>
    </w:p>
    <w:p w14:paraId="6C0E357F" w14:textId="77777777" w:rsidR="0022151F" w:rsidRDefault="0022151F" w:rsidP="0022151F">
      <w:pPr>
        <w:pStyle w:val="PL"/>
      </w:pPr>
      <w:r>
        <w:t xml:space="preserve">          type: object</w:t>
      </w:r>
    </w:p>
    <w:p w14:paraId="78274597" w14:textId="77777777" w:rsidR="0022151F" w:rsidRDefault="0022151F" w:rsidP="0022151F">
      <w:pPr>
        <w:pStyle w:val="PL"/>
      </w:pPr>
      <w:r>
        <w:t xml:space="preserve">          additionalProperties:</w:t>
      </w:r>
    </w:p>
    <w:p w14:paraId="15A5A6D2" w14:textId="77777777" w:rsidR="0022151F" w:rsidRDefault="0022151F" w:rsidP="0022151F">
      <w:pPr>
        <w:pStyle w:val="PL"/>
      </w:pPr>
      <w:r>
        <w:t xml:space="preserve">            $ref: '#/components/schemas/</w:t>
      </w:r>
      <w:r>
        <w:rPr>
          <w:lang w:eastAsia="zh-CN"/>
        </w:rPr>
        <w:t>ExpectedUeBehaviourData</w:t>
      </w:r>
      <w:r>
        <w:t>'</w:t>
      </w:r>
    </w:p>
    <w:p w14:paraId="0EFD8E99" w14:textId="77777777" w:rsidR="0022151F" w:rsidRDefault="0022151F" w:rsidP="0022151F">
      <w:pPr>
        <w:pStyle w:val="PL"/>
      </w:pPr>
      <w:r>
        <w:t xml:space="preserve">          minProperties: 1</w:t>
      </w:r>
    </w:p>
    <w:p w14:paraId="305441EC" w14:textId="77777777" w:rsidR="0022151F" w:rsidRDefault="0022151F" w:rsidP="0022151F">
      <w:pPr>
        <w:pStyle w:val="PL"/>
        <w:rPr>
          <w:lang w:val="en-US"/>
        </w:rPr>
      </w:pPr>
      <w:r>
        <w:rPr>
          <w:lang w:val="en-US"/>
        </w:rPr>
        <w:t xml:space="preserve">        primaryRatRestrictions:</w:t>
      </w:r>
    </w:p>
    <w:p w14:paraId="2B71D95F" w14:textId="77777777" w:rsidR="0022151F" w:rsidRDefault="0022151F" w:rsidP="0022151F">
      <w:pPr>
        <w:pStyle w:val="PL"/>
        <w:rPr>
          <w:lang w:val="en-US"/>
        </w:rPr>
      </w:pPr>
      <w:r>
        <w:rPr>
          <w:lang w:val="en-US"/>
        </w:rPr>
        <w:t xml:space="preserve">          type: array</w:t>
      </w:r>
    </w:p>
    <w:p w14:paraId="49ACD4CC" w14:textId="77777777" w:rsidR="0022151F" w:rsidRDefault="0022151F" w:rsidP="0022151F">
      <w:pPr>
        <w:pStyle w:val="PL"/>
        <w:rPr>
          <w:lang w:val="en-US"/>
        </w:rPr>
      </w:pPr>
      <w:r>
        <w:rPr>
          <w:lang w:val="en-US"/>
        </w:rPr>
        <w:t xml:space="preserve">          items:</w:t>
      </w:r>
    </w:p>
    <w:p w14:paraId="066C744C" w14:textId="77777777" w:rsidR="0022151F" w:rsidRDefault="0022151F" w:rsidP="0022151F">
      <w:pPr>
        <w:pStyle w:val="PL"/>
        <w:rPr>
          <w:lang w:val="en-US"/>
        </w:rPr>
      </w:pPr>
      <w:r>
        <w:rPr>
          <w:lang w:val="en-US"/>
        </w:rPr>
        <w:t xml:space="preserve">            $ref: '</w:t>
      </w:r>
      <w:r>
        <w:t>TS29571_CommonData.yaml</w:t>
      </w:r>
      <w:r>
        <w:rPr>
          <w:lang w:val="en-US"/>
        </w:rPr>
        <w:t>#/components/schemas/RatType'</w:t>
      </w:r>
    </w:p>
    <w:p w14:paraId="09B64774" w14:textId="77777777" w:rsidR="0022151F" w:rsidRDefault="0022151F" w:rsidP="0022151F">
      <w:pPr>
        <w:pStyle w:val="PL"/>
        <w:rPr>
          <w:lang w:val="en-US"/>
        </w:rPr>
      </w:pPr>
      <w:r>
        <w:t xml:space="preserve">          uniqueItems: true</w:t>
      </w:r>
    </w:p>
    <w:p w14:paraId="30DFD754" w14:textId="77777777" w:rsidR="0022151F" w:rsidRDefault="0022151F" w:rsidP="0022151F">
      <w:pPr>
        <w:pStyle w:val="PL"/>
        <w:rPr>
          <w:lang w:val="en-US"/>
        </w:rPr>
      </w:pPr>
      <w:r>
        <w:rPr>
          <w:lang w:val="en-US"/>
        </w:rPr>
        <w:t xml:space="preserve">        secondaryRatRestrictions:</w:t>
      </w:r>
    </w:p>
    <w:p w14:paraId="16546F1C" w14:textId="77777777" w:rsidR="0022151F" w:rsidRDefault="0022151F" w:rsidP="0022151F">
      <w:pPr>
        <w:pStyle w:val="PL"/>
        <w:rPr>
          <w:lang w:val="en-US"/>
        </w:rPr>
      </w:pPr>
      <w:r>
        <w:rPr>
          <w:lang w:val="en-US"/>
        </w:rPr>
        <w:t xml:space="preserve">          type: array</w:t>
      </w:r>
    </w:p>
    <w:p w14:paraId="4037447D" w14:textId="77777777" w:rsidR="0022151F" w:rsidRDefault="0022151F" w:rsidP="0022151F">
      <w:pPr>
        <w:pStyle w:val="PL"/>
        <w:rPr>
          <w:lang w:val="en-US"/>
        </w:rPr>
      </w:pPr>
      <w:r>
        <w:rPr>
          <w:lang w:val="en-US"/>
        </w:rPr>
        <w:t xml:space="preserve">          items:</w:t>
      </w:r>
    </w:p>
    <w:p w14:paraId="234B358C" w14:textId="77777777" w:rsidR="0022151F" w:rsidRDefault="0022151F" w:rsidP="0022151F">
      <w:pPr>
        <w:pStyle w:val="PL"/>
        <w:rPr>
          <w:lang w:val="en-US"/>
        </w:rPr>
      </w:pPr>
      <w:r>
        <w:rPr>
          <w:lang w:val="en-US"/>
        </w:rPr>
        <w:t xml:space="preserve">            $ref: '</w:t>
      </w:r>
      <w:r>
        <w:t>TS29571_CommonData.yaml</w:t>
      </w:r>
      <w:r>
        <w:rPr>
          <w:lang w:val="en-US"/>
        </w:rPr>
        <w:t>#/components/schemas/RatType'</w:t>
      </w:r>
    </w:p>
    <w:p w14:paraId="1751EFF0" w14:textId="77777777" w:rsidR="0022151F" w:rsidRDefault="0022151F" w:rsidP="0022151F">
      <w:pPr>
        <w:pStyle w:val="PL"/>
        <w:rPr>
          <w:lang w:val="en-US"/>
        </w:rPr>
      </w:pPr>
      <w:r>
        <w:t xml:space="preserve">          uniqueItems: true</w:t>
      </w:r>
    </w:p>
    <w:p w14:paraId="3D6E86E1" w14:textId="77777777" w:rsidR="0022151F" w:rsidRDefault="0022151F" w:rsidP="0022151F">
      <w:pPr>
        <w:pStyle w:val="PL"/>
        <w:rPr>
          <w:lang w:val="en-US"/>
        </w:rPr>
      </w:pPr>
      <w:r>
        <w:rPr>
          <w:lang w:val="en-US"/>
        </w:rPr>
        <w:t xml:space="preserve">        </w:t>
      </w:r>
      <w:r>
        <w:rPr>
          <w:lang w:eastAsia="zh-CN"/>
        </w:rPr>
        <w:t>edrxParametersList</w:t>
      </w:r>
      <w:r>
        <w:rPr>
          <w:lang w:val="en-US"/>
        </w:rPr>
        <w:t>:</w:t>
      </w:r>
    </w:p>
    <w:p w14:paraId="54394486" w14:textId="77777777" w:rsidR="0022151F" w:rsidRDefault="0022151F" w:rsidP="0022151F">
      <w:pPr>
        <w:pStyle w:val="PL"/>
        <w:rPr>
          <w:lang w:val="en-US"/>
        </w:rPr>
      </w:pPr>
      <w:r>
        <w:rPr>
          <w:lang w:val="en-US"/>
        </w:rPr>
        <w:t xml:space="preserve">          type: array</w:t>
      </w:r>
    </w:p>
    <w:p w14:paraId="340699E7" w14:textId="77777777" w:rsidR="0022151F" w:rsidRDefault="0022151F" w:rsidP="0022151F">
      <w:pPr>
        <w:pStyle w:val="PL"/>
        <w:rPr>
          <w:lang w:val="en-US"/>
        </w:rPr>
      </w:pPr>
      <w:r>
        <w:rPr>
          <w:lang w:val="en-US"/>
        </w:rPr>
        <w:t xml:space="preserve">          items:</w:t>
      </w:r>
    </w:p>
    <w:p w14:paraId="7C4B08DB" w14:textId="77777777" w:rsidR="0022151F" w:rsidRDefault="0022151F" w:rsidP="0022151F">
      <w:pPr>
        <w:pStyle w:val="PL"/>
        <w:rPr>
          <w:lang w:val="en-US"/>
        </w:rPr>
      </w:pPr>
      <w:r>
        <w:rPr>
          <w:lang w:val="en-US"/>
        </w:rPr>
        <w:t xml:space="preserve">            $ref: '#/components/schemas/</w:t>
      </w:r>
      <w:r>
        <w:rPr>
          <w:lang w:eastAsia="zh-CN"/>
        </w:rPr>
        <w:t>EdrxParameters</w:t>
      </w:r>
      <w:r>
        <w:rPr>
          <w:lang w:val="en-US"/>
        </w:rPr>
        <w:t>'</w:t>
      </w:r>
    </w:p>
    <w:p w14:paraId="659FC6DF" w14:textId="77777777" w:rsidR="0022151F" w:rsidRDefault="0022151F" w:rsidP="0022151F">
      <w:pPr>
        <w:pStyle w:val="PL"/>
      </w:pPr>
      <w:r>
        <w:t xml:space="preserve">          minItems: 1</w:t>
      </w:r>
    </w:p>
    <w:p w14:paraId="3D9D4908" w14:textId="77777777" w:rsidR="0022151F" w:rsidRDefault="0022151F" w:rsidP="0022151F">
      <w:pPr>
        <w:pStyle w:val="PL"/>
        <w:rPr>
          <w:lang w:val="en-US"/>
        </w:rPr>
      </w:pPr>
      <w:r>
        <w:rPr>
          <w:lang w:val="en-US"/>
        </w:rPr>
        <w:t xml:space="preserve">        </w:t>
      </w:r>
      <w:r>
        <w:rPr>
          <w:lang w:eastAsia="zh-CN"/>
        </w:rPr>
        <w:t>ptwParametersList</w:t>
      </w:r>
      <w:r>
        <w:rPr>
          <w:lang w:val="en-US"/>
        </w:rPr>
        <w:t>:</w:t>
      </w:r>
    </w:p>
    <w:p w14:paraId="56078096" w14:textId="77777777" w:rsidR="0022151F" w:rsidRDefault="0022151F" w:rsidP="0022151F">
      <w:pPr>
        <w:pStyle w:val="PL"/>
        <w:rPr>
          <w:lang w:val="en-US"/>
        </w:rPr>
      </w:pPr>
      <w:r>
        <w:rPr>
          <w:lang w:val="en-US"/>
        </w:rPr>
        <w:t xml:space="preserve">          type: array</w:t>
      </w:r>
    </w:p>
    <w:p w14:paraId="78DCDBAC" w14:textId="77777777" w:rsidR="0022151F" w:rsidRDefault="0022151F" w:rsidP="0022151F">
      <w:pPr>
        <w:pStyle w:val="PL"/>
        <w:rPr>
          <w:lang w:val="en-US"/>
        </w:rPr>
      </w:pPr>
      <w:r>
        <w:rPr>
          <w:lang w:val="en-US"/>
        </w:rPr>
        <w:t xml:space="preserve">          items:</w:t>
      </w:r>
    </w:p>
    <w:p w14:paraId="4BE445E0" w14:textId="77777777" w:rsidR="0022151F" w:rsidRDefault="0022151F" w:rsidP="0022151F">
      <w:pPr>
        <w:pStyle w:val="PL"/>
        <w:rPr>
          <w:lang w:val="en-US"/>
        </w:rPr>
      </w:pPr>
      <w:r>
        <w:rPr>
          <w:lang w:val="en-US"/>
        </w:rPr>
        <w:t xml:space="preserve">            $ref: '#/components/schemas/</w:t>
      </w:r>
      <w:r>
        <w:rPr>
          <w:lang w:eastAsia="zh-CN"/>
        </w:rPr>
        <w:t>PtwParameters</w:t>
      </w:r>
      <w:r>
        <w:rPr>
          <w:lang w:val="en-US"/>
        </w:rPr>
        <w:t>'</w:t>
      </w:r>
    </w:p>
    <w:p w14:paraId="0F598DE7" w14:textId="77777777" w:rsidR="0022151F" w:rsidRDefault="0022151F" w:rsidP="0022151F">
      <w:pPr>
        <w:pStyle w:val="PL"/>
      </w:pPr>
      <w:r>
        <w:t xml:space="preserve">          minItems: 1</w:t>
      </w:r>
    </w:p>
    <w:p w14:paraId="79A57D21" w14:textId="77777777" w:rsidR="0022151F" w:rsidRDefault="0022151F" w:rsidP="0022151F">
      <w:pPr>
        <w:pStyle w:val="PL"/>
      </w:pPr>
      <w:r>
        <w:t xml:space="preserve">        iabOperationAllowed:</w:t>
      </w:r>
    </w:p>
    <w:p w14:paraId="5CBE4D41" w14:textId="77777777" w:rsidR="0022151F" w:rsidRDefault="0022151F" w:rsidP="0022151F">
      <w:pPr>
        <w:pStyle w:val="PL"/>
      </w:pPr>
      <w:r>
        <w:t xml:space="preserve">          type: boolean</w:t>
      </w:r>
    </w:p>
    <w:p w14:paraId="0BA6909B" w14:textId="77777777" w:rsidR="0022151F" w:rsidRDefault="0022151F" w:rsidP="0022151F">
      <w:pPr>
        <w:pStyle w:val="PL"/>
      </w:pPr>
      <w:r>
        <w:t xml:space="preserve">          default: false</w:t>
      </w:r>
    </w:p>
    <w:p w14:paraId="1006438F" w14:textId="77777777" w:rsidR="0022151F" w:rsidRDefault="0022151F" w:rsidP="0022151F">
      <w:pPr>
        <w:pStyle w:val="PL"/>
      </w:pPr>
      <w:r>
        <w:t xml:space="preserve">        adjacentPlmnRestrictions:</w:t>
      </w:r>
    </w:p>
    <w:p w14:paraId="5B5A6FBB" w14:textId="77777777" w:rsidR="0022151F" w:rsidRDefault="0022151F" w:rsidP="0022151F">
      <w:pPr>
        <w:pStyle w:val="PL"/>
        <w:rPr>
          <w:lang w:val="en-US"/>
        </w:rPr>
      </w:pPr>
      <w:r>
        <w:rPr>
          <w:lang w:val="en-US"/>
        </w:rPr>
        <w:t xml:space="preserve">          description: </w:t>
      </w:r>
      <w:r>
        <w:rPr>
          <w:rFonts w:cs="Arial"/>
          <w:szCs w:val="18"/>
        </w:rPr>
        <w:t>A map (list of key-value pairs where PlmnId serves as key) of PlmnRestriction</w:t>
      </w:r>
    </w:p>
    <w:p w14:paraId="377D4E46" w14:textId="77777777" w:rsidR="0022151F" w:rsidRDefault="0022151F" w:rsidP="0022151F">
      <w:pPr>
        <w:pStyle w:val="PL"/>
      </w:pPr>
      <w:r>
        <w:t xml:space="preserve">          type: object</w:t>
      </w:r>
    </w:p>
    <w:p w14:paraId="5D309823" w14:textId="77777777" w:rsidR="0022151F" w:rsidRDefault="0022151F" w:rsidP="0022151F">
      <w:pPr>
        <w:pStyle w:val="PL"/>
      </w:pPr>
      <w:r>
        <w:t xml:space="preserve">          additionalProperties:</w:t>
      </w:r>
    </w:p>
    <w:p w14:paraId="2C496636" w14:textId="77777777" w:rsidR="0022151F" w:rsidRDefault="0022151F" w:rsidP="0022151F">
      <w:pPr>
        <w:pStyle w:val="PL"/>
      </w:pPr>
      <w:r>
        <w:t xml:space="preserve">            $ref: '#/components/schemas/PlmnRestriction'</w:t>
      </w:r>
    </w:p>
    <w:p w14:paraId="16E2E3E3" w14:textId="77777777" w:rsidR="0022151F" w:rsidRDefault="0022151F" w:rsidP="0022151F">
      <w:pPr>
        <w:pStyle w:val="PL"/>
      </w:pPr>
      <w:r>
        <w:t xml:space="preserve">          minProperties: 1</w:t>
      </w:r>
    </w:p>
    <w:p w14:paraId="194D2CC5" w14:textId="77777777" w:rsidR="0022151F" w:rsidRDefault="0022151F" w:rsidP="0022151F">
      <w:pPr>
        <w:pStyle w:val="PL"/>
        <w:rPr>
          <w:lang w:val="en-US"/>
        </w:rPr>
      </w:pPr>
      <w:r>
        <w:rPr>
          <w:lang w:val="en-US"/>
        </w:rPr>
        <w:t xml:space="preserve">        </w:t>
      </w:r>
      <w:r>
        <w:t>wirelineForbiddenAreas</w:t>
      </w:r>
      <w:r>
        <w:rPr>
          <w:lang w:val="en-US"/>
        </w:rPr>
        <w:t>:</w:t>
      </w:r>
    </w:p>
    <w:p w14:paraId="40BB48F9" w14:textId="77777777" w:rsidR="0022151F" w:rsidRDefault="0022151F" w:rsidP="0022151F">
      <w:pPr>
        <w:pStyle w:val="PL"/>
        <w:rPr>
          <w:lang w:val="en-US"/>
        </w:rPr>
      </w:pPr>
      <w:r>
        <w:rPr>
          <w:lang w:val="en-US"/>
        </w:rPr>
        <w:t xml:space="preserve">          type: array</w:t>
      </w:r>
    </w:p>
    <w:p w14:paraId="6BEB5644" w14:textId="77777777" w:rsidR="0022151F" w:rsidRDefault="0022151F" w:rsidP="0022151F">
      <w:pPr>
        <w:pStyle w:val="PL"/>
        <w:rPr>
          <w:lang w:val="en-US"/>
        </w:rPr>
      </w:pPr>
      <w:r>
        <w:rPr>
          <w:lang w:val="en-US"/>
        </w:rPr>
        <w:t xml:space="preserve">          items:</w:t>
      </w:r>
    </w:p>
    <w:p w14:paraId="3E59586D" w14:textId="77777777" w:rsidR="0022151F" w:rsidRDefault="0022151F" w:rsidP="0022151F">
      <w:pPr>
        <w:pStyle w:val="PL"/>
        <w:rPr>
          <w:lang w:val="en-US"/>
        </w:rPr>
      </w:pPr>
      <w:r>
        <w:rPr>
          <w:lang w:val="en-US"/>
        </w:rPr>
        <w:t xml:space="preserve">            $ref: '</w:t>
      </w:r>
      <w:r>
        <w:t>TS29571_CommonData.yaml</w:t>
      </w:r>
      <w:r>
        <w:rPr>
          <w:lang w:val="en-US"/>
        </w:rPr>
        <w:t>#/components/schemas/</w:t>
      </w:r>
      <w:r>
        <w:t>WirelineArea</w:t>
      </w:r>
      <w:r>
        <w:rPr>
          <w:lang w:val="en-US"/>
        </w:rPr>
        <w:t>'</w:t>
      </w:r>
    </w:p>
    <w:p w14:paraId="04A232D4" w14:textId="77777777" w:rsidR="0022151F" w:rsidRDefault="0022151F" w:rsidP="0022151F">
      <w:pPr>
        <w:pStyle w:val="PL"/>
        <w:rPr>
          <w:lang w:val="en-US"/>
        </w:rPr>
      </w:pPr>
      <w:r>
        <w:rPr>
          <w:lang w:val="en-US"/>
        </w:rPr>
        <w:t xml:space="preserve">        </w:t>
      </w:r>
      <w:r>
        <w:t>wirelineServiceAreaRestriction</w:t>
      </w:r>
      <w:r>
        <w:rPr>
          <w:lang w:val="en-US"/>
        </w:rPr>
        <w:t>:</w:t>
      </w:r>
    </w:p>
    <w:p w14:paraId="5D84B1B3" w14:textId="77777777" w:rsidR="0022151F" w:rsidRDefault="0022151F" w:rsidP="0022151F">
      <w:pPr>
        <w:pStyle w:val="PL"/>
        <w:rPr>
          <w:lang w:val="en-US"/>
        </w:rPr>
      </w:pPr>
      <w:r>
        <w:rPr>
          <w:lang w:val="en-US"/>
        </w:rPr>
        <w:t xml:space="preserve">          $ref: '</w:t>
      </w:r>
      <w:r>
        <w:t>TS29571_CommonData.yaml</w:t>
      </w:r>
      <w:r>
        <w:rPr>
          <w:lang w:val="en-US"/>
        </w:rPr>
        <w:t>#/components/schemas/</w:t>
      </w:r>
      <w:r>
        <w:t>WirelineServiceAreaRestriction</w:t>
      </w:r>
      <w:r>
        <w:rPr>
          <w:lang w:val="en-US"/>
        </w:rPr>
        <w:t>'</w:t>
      </w:r>
    </w:p>
    <w:p w14:paraId="46A21331" w14:textId="77777777" w:rsidR="0022151F" w:rsidRDefault="0022151F" w:rsidP="0022151F">
      <w:pPr>
        <w:pStyle w:val="PL"/>
        <w:rPr>
          <w:lang w:eastAsia="zh-CN"/>
        </w:rPr>
      </w:pPr>
      <w:r>
        <w:rPr>
          <w:lang w:val="en-US"/>
        </w:rPr>
        <w:t xml:space="preserve">        </w:t>
      </w:r>
      <w:r>
        <w:rPr>
          <w:lang w:eastAsia="zh-CN"/>
        </w:rPr>
        <w:t>pcfSelectionAssistanceInfos:</w:t>
      </w:r>
    </w:p>
    <w:p w14:paraId="52C71F9B" w14:textId="77777777" w:rsidR="0022151F" w:rsidRDefault="0022151F" w:rsidP="0022151F">
      <w:pPr>
        <w:pStyle w:val="PL"/>
        <w:rPr>
          <w:lang w:val="en-US" w:eastAsia="en-GB"/>
        </w:rPr>
      </w:pPr>
      <w:r>
        <w:rPr>
          <w:lang w:val="en-US"/>
        </w:rPr>
        <w:t xml:space="preserve">          type: array</w:t>
      </w:r>
    </w:p>
    <w:p w14:paraId="3C147139" w14:textId="77777777" w:rsidR="0022151F" w:rsidRDefault="0022151F" w:rsidP="0022151F">
      <w:pPr>
        <w:pStyle w:val="PL"/>
        <w:rPr>
          <w:lang w:val="en-US"/>
        </w:rPr>
      </w:pPr>
      <w:r>
        <w:rPr>
          <w:lang w:val="en-US"/>
        </w:rPr>
        <w:t xml:space="preserve">          items:</w:t>
      </w:r>
    </w:p>
    <w:p w14:paraId="77487178" w14:textId="77777777" w:rsidR="0022151F" w:rsidRDefault="0022151F" w:rsidP="0022151F">
      <w:pPr>
        <w:pStyle w:val="PL"/>
        <w:rPr>
          <w:lang w:val="en-US"/>
        </w:rPr>
      </w:pPr>
      <w:r>
        <w:rPr>
          <w:lang w:val="en-US"/>
        </w:rPr>
        <w:t xml:space="preserve">            $ref: '#/components/schemas/</w:t>
      </w:r>
      <w:r>
        <w:rPr>
          <w:lang w:eastAsia="zh-CN"/>
        </w:rPr>
        <w:t>PcfSelectionAssistanceInfo</w:t>
      </w:r>
      <w:r>
        <w:rPr>
          <w:lang w:val="en-US"/>
        </w:rPr>
        <w:t>'</w:t>
      </w:r>
    </w:p>
    <w:p w14:paraId="3135F9A9" w14:textId="77777777" w:rsidR="0022151F" w:rsidRDefault="0022151F" w:rsidP="0022151F">
      <w:pPr>
        <w:pStyle w:val="PL"/>
        <w:rPr>
          <w:lang w:val="en-US"/>
        </w:rPr>
      </w:pPr>
      <w:r>
        <w:rPr>
          <w:lang w:val="en-US" w:eastAsia="zh-CN"/>
        </w:rPr>
        <w:t xml:space="preserve">          minItems: 1</w:t>
      </w:r>
    </w:p>
    <w:p w14:paraId="7EB7A5FA" w14:textId="77777777" w:rsidR="0022151F" w:rsidRDefault="0022151F" w:rsidP="0022151F">
      <w:pPr>
        <w:pStyle w:val="PL"/>
      </w:pPr>
      <w:r>
        <w:rPr>
          <w:lang w:eastAsia="zh-CN"/>
        </w:rPr>
        <w:t xml:space="preserve">        aerialUe</w:t>
      </w:r>
      <w:r>
        <w:rPr>
          <w:lang w:eastAsia="ja-JP"/>
        </w:rPr>
        <w:t>SubInfo</w:t>
      </w:r>
      <w:r>
        <w:t>:</w:t>
      </w:r>
    </w:p>
    <w:p w14:paraId="66676300" w14:textId="77777777" w:rsidR="0022151F" w:rsidRDefault="0022151F" w:rsidP="0022151F">
      <w:pPr>
        <w:pStyle w:val="PL"/>
        <w:rPr>
          <w:lang w:val="en-US" w:eastAsia="zh-CN"/>
        </w:rPr>
      </w:pPr>
      <w:r>
        <w:t xml:space="preserve">          $ref: '#/components/schemas/</w:t>
      </w:r>
      <w:r>
        <w:rPr>
          <w:lang w:eastAsia="ja-JP"/>
        </w:rPr>
        <w:t>AerialUeSubscriptionInfo</w:t>
      </w:r>
      <w:r>
        <w:t>'</w:t>
      </w:r>
    </w:p>
    <w:p w14:paraId="274DE885" w14:textId="77777777" w:rsidR="0022151F" w:rsidRDefault="0022151F" w:rsidP="0022151F">
      <w:pPr>
        <w:pStyle w:val="PL"/>
        <w:rPr>
          <w:lang w:eastAsia="zh-CN"/>
        </w:rPr>
      </w:pPr>
      <w:r>
        <w:t xml:space="preserve">        </w:t>
      </w:r>
      <w:r>
        <w:rPr>
          <w:lang w:eastAsia="zh-CN"/>
        </w:rPr>
        <w:t>roamingRestrictions:</w:t>
      </w:r>
    </w:p>
    <w:p w14:paraId="72DDF0E8" w14:textId="77777777" w:rsidR="0022151F" w:rsidRDefault="0022151F" w:rsidP="0022151F">
      <w:pPr>
        <w:pStyle w:val="PL"/>
        <w:rPr>
          <w:lang w:val="en-US" w:eastAsia="en-GB"/>
        </w:rPr>
      </w:pPr>
      <w:r>
        <w:rPr>
          <w:lang w:val="en-US"/>
        </w:rPr>
        <w:t xml:space="preserve">          $ref: '</w:t>
      </w:r>
      <w:r>
        <w:t>TS29571_CommonData.yaml</w:t>
      </w:r>
      <w:r>
        <w:rPr>
          <w:lang w:val="en-US"/>
        </w:rPr>
        <w:t>#/components/schemas/R</w:t>
      </w:r>
      <w:r>
        <w:rPr>
          <w:lang w:eastAsia="zh-CN"/>
        </w:rPr>
        <w:t>oamingRestrictions</w:t>
      </w:r>
      <w:r>
        <w:rPr>
          <w:lang w:val="en-US"/>
        </w:rPr>
        <w:t>'</w:t>
      </w:r>
    </w:p>
    <w:p w14:paraId="476FF622" w14:textId="77777777" w:rsidR="0022151F" w:rsidRDefault="0022151F" w:rsidP="0022151F">
      <w:pPr>
        <w:pStyle w:val="PL"/>
      </w:pPr>
      <w:r>
        <w:t xml:space="preserve">        </w:t>
      </w:r>
      <w:r>
        <w:rPr>
          <w:lang w:eastAsia="zh-CN"/>
        </w:rPr>
        <w:t>remoteProvInd</w:t>
      </w:r>
      <w:r>
        <w:t>:</w:t>
      </w:r>
    </w:p>
    <w:p w14:paraId="2D4247F3" w14:textId="77777777" w:rsidR="0022151F" w:rsidRDefault="0022151F" w:rsidP="0022151F">
      <w:pPr>
        <w:pStyle w:val="PL"/>
      </w:pPr>
      <w:r>
        <w:t xml:space="preserve">          type: boolean</w:t>
      </w:r>
    </w:p>
    <w:p w14:paraId="62CF07B2" w14:textId="77777777" w:rsidR="0022151F" w:rsidRDefault="0022151F" w:rsidP="0022151F">
      <w:pPr>
        <w:pStyle w:val="PL"/>
      </w:pPr>
      <w:r>
        <w:t xml:space="preserve">          default: false</w:t>
      </w:r>
    </w:p>
    <w:p w14:paraId="3B673060" w14:textId="77777777" w:rsidR="0022151F" w:rsidRDefault="0022151F" w:rsidP="0022151F">
      <w:pPr>
        <w:pStyle w:val="PL"/>
      </w:pPr>
      <w:r>
        <w:t xml:space="preserve">        </w:t>
      </w:r>
      <w:r>
        <w:rPr>
          <w:lang w:eastAsia="zh-CN"/>
        </w:rPr>
        <w:t>3gppChargingCharacteristics</w:t>
      </w:r>
      <w:r>
        <w:t>:</w:t>
      </w:r>
    </w:p>
    <w:p w14:paraId="00B79E42" w14:textId="77777777" w:rsidR="0022151F" w:rsidRDefault="0022151F" w:rsidP="0022151F">
      <w:pPr>
        <w:pStyle w:val="PL"/>
      </w:pPr>
      <w:r>
        <w:t xml:space="preserve">          $ref: '#/components/schemas/</w:t>
      </w:r>
      <w:r>
        <w:rPr>
          <w:lang w:eastAsia="zh-CN"/>
        </w:rPr>
        <w:t>3GppChargingCharacteristics</w:t>
      </w:r>
      <w:r>
        <w:t>'</w:t>
      </w:r>
    </w:p>
    <w:p w14:paraId="1F3EF31D" w14:textId="77777777" w:rsidR="0022151F" w:rsidRDefault="0022151F" w:rsidP="0022151F">
      <w:pPr>
        <w:pStyle w:val="PL"/>
      </w:pPr>
      <w:r>
        <w:t xml:space="preserve">        timeSyncData:</w:t>
      </w:r>
    </w:p>
    <w:p w14:paraId="4D016EA9" w14:textId="77777777" w:rsidR="0022151F" w:rsidRDefault="0022151F" w:rsidP="0022151F">
      <w:pPr>
        <w:pStyle w:val="PL"/>
      </w:pPr>
      <w:r>
        <w:t xml:space="preserve">          $ref: </w:t>
      </w:r>
      <w:r>
        <w:rPr>
          <w:lang w:val="en-US"/>
        </w:rPr>
        <w:t>'#/components/schemas/TimeSyncData'</w:t>
      </w:r>
    </w:p>
    <w:p w14:paraId="4AFF278B" w14:textId="77777777" w:rsidR="0022151F" w:rsidRDefault="0022151F" w:rsidP="0022151F">
      <w:pPr>
        <w:pStyle w:val="PL"/>
        <w:rPr>
          <w:lang w:eastAsia="zh-CN"/>
        </w:rPr>
      </w:pPr>
      <w:r>
        <w:rPr>
          <w:lang w:val="en-US"/>
        </w:rPr>
        <w:t xml:space="preserve">        sharedDataList</w:t>
      </w:r>
      <w:r>
        <w:rPr>
          <w:lang w:eastAsia="zh-CN"/>
        </w:rPr>
        <w:t>:</w:t>
      </w:r>
    </w:p>
    <w:p w14:paraId="399CCF12" w14:textId="77777777" w:rsidR="0022151F" w:rsidRDefault="0022151F" w:rsidP="0022151F">
      <w:pPr>
        <w:pStyle w:val="PL"/>
        <w:rPr>
          <w:lang w:val="en-US" w:eastAsia="en-GB"/>
        </w:rPr>
      </w:pPr>
      <w:r>
        <w:rPr>
          <w:lang w:val="en-US"/>
        </w:rPr>
        <w:t xml:space="preserve">          type: array</w:t>
      </w:r>
    </w:p>
    <w:p w14:paraId="4FC0BBA2" w14:textId="77777777" w:rsidR="0022151F" w:rsidRDefault="0022151F" w:rsidP="0022151F">
      <w:pPr>
        <w:pStyle w:val="PL"/>
        <w:rPr>
          <w:lang w:val="en-US"/>
        </w:rPr>
      </w:pPr>
      <w:r>
        <w:rPr>
          <w:lang w:val="en-US"/>
        </w:rPr>
        <w:t xml:space="preserve">          items:</w:t>
      </w:r>
    </w:p>
    <w:p w14:paraId="2FEB0461" w14:textId="77777777" w:rsidR="0022151F" w:rsidRDefault="0022151F" w:rsidP="0022151F">
      <w:pPr>
        <w:pStyle w:val="PL"/>
        <w:rPr>
          <w:lang w:val="en-US"/>
        </w:rPr>
      </w:pPr>
      <w:r>
        <w:rPr>
          <w:lang w:val="en-US"/>
        </w:rPr>
        <w:t xml:space="preserve">            $ref: '#/components/schemas/SharedData'</w:t>
      </w:r>
    </w:p>
    <w:p w14:paraId="6613BE80" w14:textId="77777777" w:rsidR="0022151F" w:rsidRDefault="0022151F" w:rsidP="0022151F">
      <w:pPr>
        <w:pStyle w:val="PL"/>
        <w:rPr>
          <w:lang w:val="en-US" w:eastAsia="zh-CN"/>
        </w:rPr>
      </w:pPr>
      <w:r>
        <w:rPr>
          <w:lang w:val="en-US" w:eastAsia="zh-CN"/>
        </w:rPr>
        <w:t xml:space="preserve">          minItems: 1</w:t>
      </w:r>
    </w:p>
    <w:p w14:paraId="1E80165C" w14:textId="77777777" w:rsidR="0022151F" w:rsidRDefault="0022151F" w:rsidP="0022151F">
      <w:pPr>
        <w:pStyle w:val="PL"/>
        <w:rPr>
          <w:lang w:val="en-US" w:eastAsia="zh-CN"/>
        </w:rPr>
      </w:pPr>
      <w:r>
        <w:rPr>
          <w:lang w:val="en-US" w:eastAsia="zh-CN"/>
        </w:rPr>
        <w:t xml:space="preserve">        qmcConfigInfo:</w:t>
      </w:r>
    </w:p>
    <w:p w14:paraId="32E68371" w14:textId="77777777" w:rsidR="0022151F" w:rsidRDefault="0022151F" w:rsidP="0022151F">
      <w:pPr>
        <w:pStyle w:val="PL"/>
        <w:rPr>
          <w:lang w:val="en-US" w:eastAsia="en-GB"/>
        </w:rPr>
      </w:pPr>
      <w:r>
        <w:rPr>
          <w:lang w:val="en-US" w:eastAsia="zh-CN"/>
        </w:rPr>
        <w:t xml:space="preserve">          $ref: </w:t>
      </w:r>
      <w:r>
        <w:rPr>
          <w:lang w:val="en-US"/>
        </w:rPr>
        <w:t>'</w:t>
      </w:r>
      <w:r>
        <w:t>TS29571_CommonData.yaml</w:t>
      </w:r>
      <w:r>
        <w:rPr>
          <w:lang w:val="en-US"/>
        </w:rPr>
        <w:t>#/components/schemas/QmcConfigInfo'</w:t>
      </w:r>
    </w:p>
    <w:p w14:paraId="504D4C7C" w14:textId="77777777" w:rsidR="0022151F" w:rsidRDefault="0022151F" w:rsidP="0022151F">
      <w:pPr>
        <w:pStyle w:val="PL"/>
      </w:pPr>
      <w:r>
        <w:t xml:space="preserve">        mbsrOperationAllowed:</w:t>
      </w:r>
    </w:p>
    <w:p w14:paraId="407C00FF" w14:textId="77777777" w:rsidR="0022151F" w:rsidRDefault="0022151F" w:rsidP="0022151F">
      <w:pPr>
        <w:pStyle w:val="PL"/>
      </w:pPr>
      <w:r>
        <w:t xml:space="preserve">          $ref: '#/components/schemas/MbsrOperationAllowed'</w:t>
      </w:r>
    </w:p>
    <w:p w14:paraId="703F0935" w14:textId="77777777" w:rsidR="0022151F" w:rsidRDefault="0022151F" w:rsidP="0022151F">
      <w:pPr>
        <w:pStyle w:val="PL"/>
      </w:pPr>
      <w:r>
        <w:t xml:space="preserve">        ncrOperationAllowed:</w:t>
      </w:r>
    </w:p>
    <w:p w14:paraId="3D51168A" w14:textId="77777777" w:rsidR="0022151F" w:rsidRDefault="0022151F" w:rsidP="0022151F">
      <w:pPr>
        <w:pStyle w:val="PL"/>
      </w:pPr>
      <w:r>
        <w:t xml:space="preserve">          type: boolean</w:t>
      </w:r>
    </w:p>
    <w:p w14:paraId="6ADA6F57" w14:textId="77777777" w:rsidR="0022151F" w:rsidRDefault="0022151F" w:rsidP="0022151F">
      <w:pPr>
        <w:pStyle w:val="PL"/>
      </w:pPr>
      <w:r>
        <w:t xml:space="preserve">          default: false</w:t>
      </w:r>
    </w:p>
    <w:p w14:paraId="58EE5A2F" w14:textId="77777777" w:rsidR="0022151F" w:rsidRDefault="0022151F" w:rsidP="0022151F">
      <w:pPr>
        <w:pStyle w:val="PL"/>
      </w:pPr>
      <w:r>
        <w:t xml:space="preserve">        ladnServiceAreas:</w:t>
      </w:r>
    </w:p>
    <w:p w14:paraId="4B06A766" w14:textId="77777777" w:rsidR="0022151F" w:rsidRDefault="0022151F" w:rsidP="0022151F">
      <w:pPr>
        <w:pStyle w:val="PL"/>
      </w:pPr>
      <w:r>
        <w:lastRenderedPageBreak/>
        <w:t xml:space="preserve">          description: &gt;</w:t>
      </w:r>
    </w:p>
    <w:p w14:paraId="5950C43A" w14:textId="77777777" w:rsidR="0022151F" w:rsidRDefault="0022151F" w:rsidP="0022151F">
      <w:pPr>
        <w:pStyle w:val="PL"/>
      </w:pPr>
      <w:r>
        <w:t xml:space="preserve">            A map(list of key-value pairs where singleNssai serves as key) of DnnLadnServiceAreas</w:t>
      </w:r>
    </w:p>
    <w:p w14:paraId="0A84CC8D" w14:textId="77777777" w:rsidR="0022151F" w:rsidRDefault="0022151F" w:rsidP="0022151F">
      <w:pPr>
        <w:pStyle w:val="PL"/>
      </w:pPr>
      <w:r>
        <w:t xml:space="preserve">          type: object</w:t>
      </w:r>
    </w:p>
    <w:p w14:paraId="23A7EAC8" w14:textId="77777777" w:rsidR="0022151F" w:rsidRDefault="0022151F" w:rsidP="0022151F">
      <w:pPr>
        <w:pStyle w:val="PL"/>
      </w:pPr>
      <w:r>
        <w:t xml:space="preserve">          additionalProperties:</w:t>
      </w:r>
    </w:p>
    <w:p w14:paraId="7BE6BEEA" w14:textId="77777777" w:rsidR="0022151F" w:rsidRDefault="0022151F" w:rsidP="0022151F">
      <w:pPr>
        <w:pStyle w:val="PL"/>
      </w:pPr>
      <w:r>
        <w:t xml:space="preserve">            $ref: '#/components/schemas/DnnLadnServiceAreas'</w:t>
      </w:r>
    </w:p>
    <w:p w14:paraId="5E37030E" w14:textId="77777777" w:rsidR="0022151F" w:rsidRDefault="0022151F" w:rsidP="0022151F">
      <w:pPr>
        <w:pStyle w:val="PL"/>
      </w:pPr>
      <w:bookmarkStart w:id="89" w:name="_Hlk162971604"/>
      <w:r>
        <w:t xml:space="preserve">        </w:t>
      </w:r>
      <w:r>
        <w:rPr>
          <w:lang w:eastAsia="zh-CN"/>
        </w:rPr>
        <w:t>ueLevelMeasurementsConfiguration</w:t>
      </w:r>
      <w:r>
        <w:t>:</w:t>
      </w:r>
    </w:p>
    <w:p w14:paraId="7F7D0739" w14:textId="77777777" w:rsidR="0022151F" w:rsidRDefault="0022151F" w:rsidP="0022151F">
      <w:pPr>
        <w:pStyle w:val="PL"/>
      </w:pPr>
      <w:r>
        <w:t xml:space="preserve">          $ref: 'TS29571_CommonData.yaml#/components/schemas/</w:t>
      </w:r>
      <w:r>
        <w:rPr>
          <w:lang w:eastAsia="zh-CN"/>
        </w:rPr>
        <w:t>UeLevelMeasurementsConfiguration</w:t>
      </w:r>
      <w:r>
        <w:t>'</w:t>
      </w:r>
      <w:bookmarkEnd w:id="89"/>
    </w:p>
    <w:p w14:paraId="60296E2D" w14:textId="77777777" w:rsidR="009D09D1" w:rsidRDefault="009D09D1" w:rsidP="009D09D1">
      <w:pPr>
        <w:pStyle w:val="PL"/>
        <w:rPr>
          <w:ins w:id="90" w:author="Huawei" w:date="2024-07-31T10:54:00Z"/>
        </w:rPr>
      </w:pPr>
      <w:ins w:id="91" w:author="Huawei" w:date="2024-07-31T10:54:00Z">
        <w:r>
          <w:t xml:space="preserve">        </w:t>
        </w:r>
        <w:r>
          <w:rPr>
            <w:rFonts w:eastAsia="Malgun Gothic"/>
          </w:rPr>
          <w:t>uePolAssociationInd</w:t>
        </w:r>
        <w:r>
          <w:t>:</w:t>
        </w:r>
      </w:ins>
    </w:p>
    <w:p w14:paraId="3074AE68" w14:textId="77777777" w:rsidR="009D09D1" w:rsidRDefault="009D09D1" w:rsidP="009D09D1">
      <w:pPr>
        <w:pStyle w:val="PL"/>
        <w:rPr>
          <w:ins w:id="92" w:author="Huawei" w:date="2024-07-31T10:54:00Z"/>
        </w:rPr>
      </w:pPr>
      <w:ins w:id="93" w:author="Huawei" w:date="2024-07-31T10:54:00Z">
        <w:r>
          <w:t xml:space="preserve">          $ref: 'TS29571_CommonData.yaml#/components/schemas/</w:t>
        </w:r>
        <w:r>
          <w:rPr>
            <w:rFonts w:eastAsia="Malgun Gothic"/>
          </w:rPr>
          <w:t>PolAssociationInd</w:t>
        </w:r>
        <w:r>
          <w:t>'</w:t>
        </w:r>
      </w:ins>
    </w:p>
    <w:p w14:paraId="0753A181" w14:textId="77777777" w:rsidR="009D09D1" w:rsidRDefault="009D09D1" w:rsidP="009D09D1">
      <w:pPr>
        <w:pStyle w:val="PL"/>
        <w:rPr>
          <w:ins w:id="94" w:author="Huawei" w:date="2024-07-31T10:54:00Z"/>
        </w:rPr>
      </w:pPr>
      <w:ins w:id="95" w:author="Huawei" w:date="2024-07-31T10:54:00Z">
        <w:r>
          <w:t xml:space="preserve">        </w:t>
        </w:r>
        <w:r>
          <w:rPr>
            <w:rFonts w:eastAsia="Malgun Gothic"/>
          </w:rPr>
          <w:t>amPolAssociationInd</w:t>
        </w:r>
        <w:r>
          <w:t>:</w:t>
        </w:r>
      </w:ins>
    </w:p>
    <w:p w14:paraId="2E677D8C" w14:textId="77777777" w:rsidR="009D09D1" w:rsidRDefault="009D09D1" w:rsidP="009D09D1">
      <w:pPr>
        <w:pStyle w:val="PL"/>
        <w:rPr>
          <w:ins w:id="96" w:author="Huawei" w:date="2024-07-31T10:54:00Z"/>
        </w:rPr>
      </w:pPr>
      <w:ins w:id="97" w:author="Huawei" w:date="2024-07-31T10:54:00Z">
        <w:r>
          <w:t xml:space="preserve">          $ref: 'TS29571_CommonData.yaml#/components/schemas/</w:t>
        </w:r>
        <w:r>
          <w:rPr>
            <w:rFonts w:eastAsia="Malgun Gothic"/>
          </w:rPr>
          <w:t>PolAssociationInd</w:t>
        </w:r>
        <w:r>
          <w:t>'</w:t>
        </w:r>
      </w:ins>
    </w:p>
    <w:p w14:paraId="6D061A05" w14:textId="52F73048" w:rsidR="006811E0" w:rsidRPr="009D09D1" w:rsidRDefault="006811E0" w:rsidP="009D7FEB">
      <w:pPr>
        <w:rPr>
          <w:noProof/>
        </w:rPr>
      </w:pPr>
    </w:p>
    <w:p w14:paraId="693C2C56" w14:textId="77777777" w:rsidR="006811E0" w:rsidRPr="006811E0" w:rsidRDefault="006811E0" w:rsidP="006811E0">
      <w:pPr>
        <w:rPr>
          <w:noProof/>
          <w:color w:val="FF0000"/>
        </w:rPr>
      </w:pPr>
      <w:r w:rsidRPr="006811E0">
        <w:rPr>
          <w:noProof/>
          <w:color w:val="FF0000"/>
        </w:rPr>
        <w:t>[non-changing part skipped for clarity]</w:t>
      </w:r>
    </w:p>
    <w:p w14:paraId="70040D2D" w14:textId="77777777" w:rsidR="006811E0" w:rsidRPr="00A177C0" w:rsidRDefault="006811E0"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5B4CF" w14:textId="77777777" w:rsidR="002D234B" w:rsidRDefault="002D234B">
      <w:r>
        <w:separator/>
      </w:r>
    </w:p>
  </w:endnote>
  <w:endnote w:type="continuationSeparator" w:id="0">
    <w:p w14:paraId="63259ABD" w14:textId="77777777" w:rsidR="002D234B" w:rsidRDefault="002D2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Arial Unicode MS"/>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F11B1" w14:textId="77777777" w:rsidR="002D234B" w:rsidRDefault="002D234B">
      <w:r>
        <w:separator/>
      </w:r>
    </w:p>
  </w:footnote>
  <w:footnote w:type="continuationSeparator" w:id="0">
    <w:p w14:paraId="549BCAF7" w14:textId="77777777" w:rsidR="002D234B" w:rsidRDefault="002D2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1F96" w:rsidRDefault="00B51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0C9F"/>
    <w:rsid w:val="00017971"/>
    <w:rsid w:val="00022E4A"/>
    <w:rsid w:val="00053618"/>
    <w:rsid w:val="0005682E"/>
    <w:rsid w:val="000756C1"/>
    <w:rsid w:val="000A6394"/>
    <w:rsid w:val="000B7FED"/>
    <w:rsid w:val="000C038A"/>
    <w:rsid w:val="000C6598"/>
    <w:rsid w:val="000D01FD"/>
    <w:rsid w:val="000D44B3"/>
    <w:rsid w:val="000D6ED8"/>
    <w:rsid w:val="000E2F23"/>
    <w:rsid w:val="001062AF"/>
    <w:rsid w:val="00122715"/>
    <w:rsid w:val="001312F9"/>
    <w:rsid w:val="00145D43"/>
    <w:rsid w:val="00163929"/>
    <w:rsid w:val="001927EF"/>
    <w:rsid w:val="00192C46"/>
    <w:rsid w:val="001A08B3"/>
    <w:rsid w:val="001A7B60"/>
    <w:rsid w:val="001B52F0"/>
    <w:rsid w:val="001B7A65"/>
    <w:rsid w:val="001E41F3"/>
    <w:rsid w:val="001F5B25"/>
    <w:rsid w:val="00202E87"/>
    <w:rsid w:val="0022151F"/>
    <w:rsid w:val="00227016"/>
    <w:rsid w:val="00247857"/>
    <w:rsid w:val="0026004D"/>
    <w:rsid w:val="002640DD"/>
    <w:rsid w:val="00275D12"/>
    <w:rsid w:val="00284FEB"/>
    <w:rsid w:val="002860C4"/>
    <w:rsid w:val="002B5741"/>
    <w:rsid w:val="002D2017"/>
    <w:rsid w:val="002D234B"/>
    <w:rsid w:val="002E472E"/>
    <w:rsid w:val="00305409"/>
    <w:rsid w:val="003137B6"/>
    <w:rsid w:val="003609EF"/>
    <w:rsid w:val="0036231A"/>
    <w:rsid w:val="00365DEA"/>
    <w:rsid w:val="00374DD4"/>
    <w:rsid w:val="003E1A36"/>
    <w:rsid w:val="00410371"/>
    <w:rsid w:val="004242F1"/>
    <w:rsid w:val="00425379"/>
    <w:rsid w:val="00495901"/>
    <w:rsid w:val="004A529A"/>
    <w:rsid w:val="004B75B7"/>
    <w:rsid w:val="004C5589"/>
    <w:rsid w:val="004D56E8"/>
    <w:rsid w:val="00511EE6"/>
    <w:rsid w:val="005141D9"/>
    <w:rsid w:val="0051580D"/>
    <w:rsid w:val="0053157A"/>
    <w:rsid w:val="005327E7"/>
    <w:rsid w:val="00547111"/>
    <w:rsid w:val="00592956"/>
    <w:rsid w:val="00592D74"/>
    <w:rsid w:val="005E2C44"/>
    <w:rsid w:val="005F7976"/>
    <w:rsid w:val="00621188"/>
    <w:rsid w:val="006257ED"/>
    <w:rsid w:val="00653DE4"/>
    <w:rsid w:val="00665C47"/>
    <w:rsid w:val="00672773"/>
    <w:rsid w:val="006811E0"/>
    <w:rsid w:val="00695808"/>
    <w:rsid w:val="006B46FB"/>
    <w:rsid w:val="006E21FB"/>
    <w:rsid w:val="006E5D25"/>
    <w:rsid w:val="006F4128"/>
    <w:rsid w:val="007033C6"/>
    <w:rsid w:val="0078067A"/>
    <w:rsid w:val="007877AB"/>
    <w:rsid w:val="00792342"/>
    <w:rsid w:val="007977A8"/>
    <w:rsid w:val="007B512A"/>
    <w:rsid w:val="007C2097"/>
    <w:rsid w:val="007D6A07"/>
    <w:rsid w:val="007F7259"/>
    <w:rsid w:val="008040A8"/>
    <w:rsid w:val="008279FA"/>
    <w:rsid w:val="008626E7"/>
    <w:rsid w:val="00870EE7"/>
    <w:rsid w:val="008863B9"/>
    <w:rsid w:val="008A0DA6"/>
    <w:rsid w:val="008A45A6"/>
    <w:rsid w:val="008D3CCC"/>
    <w:rsid w:val="008E0E72"/>
    <w:rsid w:val="008F3789"/>
    <w:rsid w:val="008F686C"/>
    <w:rsid w:val="009148DE"/>
    <w:rsid w:val="009239F4"/>
    <w:rsid w:val="00941E30"/>
    <w:rsid w:val="00954A31"/>
    <w:rsid w:val="00964D91"/>
    <w:rsid w:val="009777D9"/>
    <w:rsid w:val="00991B88"/>
    <w:rsid w:val="009A5753"/>
    <w:rsid w:val="009A579D"/>
    <w:rsid w:val="009D09D1"/>
    <w:rsid w:val="009D7FEB"/>
    <w:rsid w:val="009E3297"/>
    <w:rsid w:val="009F734F"/>
    <w:rsid w:val="00A246B6"/>
    <w:rsid w:val="00A47E70"/>
    <w:rsid w:val="00A50806"/>
    <w:rsid w:val="00A50CF0"/>
    <w:rsid w:val="00A7386C"/>
    <w:rsid w:val="00A7671C"/>
    <w:rsid w:val="00A772C0"/>
    <w:rsid w:val="00AA2CBC"/>
    <w:rsid w:val="00AA6A1B"/>
    <w:rsid w:val="00AC5820"/>
    <w:rsid w:val="00AD1CD8"/>
    <w:rsid w:val="00AD2844"/>
    <w:rsid w:val="00B258BB"/>
    <w:rsid w:val="00B51F96"/>
    <w:rsid w:val="00B5486F"/>
    <w:rsid w:val="00B561ED"/>
    <w:rsid w:val="00B67B97"/>
    <w:rsid w:val="00B70422"/>
    <w:rsid w:val="00B93FA7"/>
    <w:rsid w:val="00B968C8"/>
    <w:rsid w:val="00BA3EC5"/>
    <w:rsid w:val="00BA51D9"/>
    <w:rsid w:val="00BB5DFC"/>
    <w:rsid w:val="00BD279D"/>
    <w:rsid w:val="00BD2BB6"/>
    <w:rsid w:val="00BD6BB8"/>
    <w:rsid w:val="00BF7547"/>
    <w:rsid w:val="00C009B3"/>
    <w:rsid w:val="00C66BA2"/>
    <w:rsid w:val="00C870F6"/>
    <w:rsid w:val="00C90231"/>
    <w:rsid w:val="00C95985"/>
    <w:rsid w:val="00CA138F"/>
    <w:rsid w:val="00CB7CD6"/>
    <w:rsid w:val="00CC5026"/>
    <w:rsid w:val="00CC68D0"/>
    <w:rsid w:val="00CD750A"/>
    <w:rsid w:val="00CE5050"/>
    <w:rsid w:val="00D03F9A"/>
    <w:rsid w:val="00D06D51"/>
    <w:rsid w:val="00D24991"/>
    <w:rsid w:val="00D50255"/>
    <w:rsid w:val="00D54B32"/>
    <w:rsid w:val="00D66520"/>
    <w:rsid w:val="00D84AE9"/>
    <w:rsid w:val="00DE34CF"/>
    <w:rsid w:val="00E13F3D"/>
    <w:rsid w:val="00E22429"/>
    <w:rsid w:val="00E34898"/>
    <w:rsid w:val="00E40877"/>
    <w:rsid w:val="00E52801"/>
    <w:rsid w:val="00EA5BAC"/>
    <w:rsid w:val="00EB09B7"/>
    <w:rsid w:val="00EE7D7C"/>
    <w:rsid w:val="00EF68B6"/>
    <w:rsid w:val="00F173CD"/>
    <w:rsid w:val="00F25D98"/>
    <w:rsid w:val="00F300FB"/>
    <w:rsid w:val="00F3696A"/>
    <w:rsid w:val="00F50BC7"/>
    <w:rsid w:val="00F5322F"/>
    <w:rsid w:val="00F5432C"/>
    <w:rsid w:val="00F84D9B"/>
    <w:rsid w:val="00FB6386"/>
    <w:rsid w:val="00FC08E3"/>
    <w:rsid w:val="00FC7121"/>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36FC1-1222-498D-BC0A-CACB0368A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23</Pages>
  <Words>7644</Words>
  <Characters>43571</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cp:revision>
  <cp:lastPrinted>1899-12-31T23:00:00Z</cp:lastPrinted>
  <dcterms:created xsi:type="dcterms:W3CDTF">2020-02-03T08:32:00Z</dcterms:created>
  <dcterms:modified xsi:type="dcterms:W3CDTF">2024-08-09T08:13:00Z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(3)OPj34PGtPTLtNsiI3vce7+41b+t0ItWgQfq+QMjP5lmKAQLrZu7Ev+h3wgfXMFz50w9ENo6m
nM9VqpLkX7zf3sDzSFbTgXlMG0/Z6ElkKNGVaykmI0EatJ91zSR58BAf/ltC0H8UkN4qoNuG
TnCZHmnZzSSAYveQLbsS50PiZKKN95wdSGuQ1rRfeC7jO719KGViYS78gnqR7au+x5wxGvoN
LIvSJJGuEpVr9OwFwa</vt:lpwstr>
  </property>
  <property fmtid="{D5CDD505-2E9C-101B-9397-08002B2CF9AE}" pid="23" name="_2015_ms_pID_7253431">
    <vt:lpwstr>RQokysnlwZ1I1JDvRzxI4g591jB+qV39brs9PGQH2YV2emvdAnXt74
IfZAHbTqaf5j6bYJ9ERgQGOh+vDID8/s5dE5GryzInEFkXkukITcETciedtafE0ZFP9fhMuf
uFcaoibLBkqgV01skD1AlsYM4sHwkXglJ6y8rWYQYMaZanGdl55bDnZuzmioY+EuHaGSppCo
npkq5CqilFpaOH0Tftz4NPEmsS4NudBxMb1w</vt:lpwstr>
  </property>
  <property fmtid="{D5CDD505-2E9C-101B-9397-08002B2CF9AE}" pid="24" name="_2015_ms_pID_7253432">
    <vt:lpwstr>Ow==</vt:lpwstr>
  </property>
</Properties>
</file>